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2516" w14:textId="77777777" w:rsidR="00BF65D0" w:rsidRDefault="00BF65D0" w:rsidP="00BF65D0">
      <w:pPr>
        <w:spacing w:after="0"/>
        <w:jc w:val="center"/>
        <w:rPr>
          <w:szCs w:val="28"/>
        </w:rPr>
      </w:pPr>
      <w:r>
        <w:rPr>
          <w:szCs w:val="28"/>
        </w:rPr>
        <w:t xml:space="preserve">Муниципальное бюджетное </w:t>
      </w:r>
      <w:r w:rsidR="00A6362C">
        <w:rPr>
          <w:szCs w:val="28"/>
        </w:rPr>
        <w:t xml:space="preserve">дошкольное образовательное </w:t>
      </w:r>
      <w:r>
        <w:rPr>
          <w:szCs w:val="28"/>
        </w:rPr>
        <w:t>учреждение «Хаарчаана»</w:t>
      </w:r>
    </w:p>
    <w:p w14:paraId="24DC9B41" w14:textId="77777777" w:rsidR="00BF65D0" w:rsidRDefault="00BF65D0" w:rsidP="00BF65D0">
      <w:pPr>
        <w:spacing w:after="0"/>
        <w:jc w:val="right"/>
        <w:rPr>
          <w:szCs w:val="28"/>
        </w:rPr>
      </w:pPr>
    </w:p>
    <w:p w14:paraId="3E3CD36C" w14:textId="77777777" w:rsidR="00BF65D0" w:rsidRDefault="00BF65D0" w:rsidP="00BF65D0">
      <w:pPr>
        <w:spacing w:after="0"/>
        <w:jc w:val="right"/>
        <w:rPr>
          <w:szCs w:val="28"/>
        </w:rPr>
      </w:pPr>
    </w:p>
    <w:p w14:paraId="3E87A2A9" w14:textId="77777777" w:rsidR="00BF65D0" w:rsidRDefault="00BF65D0" w:rsidP="00BF65D0">
      <w:pPr>
        <w:spacing w:after="0"/>
        <w:jc w:val="right"/>
        <w:rPr>
          <w:szCs w:val="28"/>
        </w:rPr>
      </w:pPr>
    </w:p>
    <w:p w14:paraId="747811B8" w14:textId="77777777" w:rsidR="00BF65D0" w:rsidRDefault="00BF65D0" w:rsidP="00BF65D0">
      <w:pPr>
        <w:spacing w:after="0"/>
        <w:jc w:val="right"/>
        <w:rPr>
          <w:szCs w:val="28"/>
        </w:rPr>
      </w:pPr>
    </w:p>
    <w:p w14:paraId="3D4CC85D" w14:textId="77777777" w:rsidR="00BF65D0" w:rsidRDefault="00BF65D0" w:rsidP="00BF65D0">
      <w:pPr>
        <w:spacing w:after="0"/>
        <w:jc w:val="right"/>
        <w:rPr>
          <w:szCs w:val="28"/>
        </w:rPr>
      </w:pPr>
    </w:p>
    <w:p w14:paraId="45AF6FD3" w14:textId="77777777" w:rsidR="00BF65D0" w:rsidRDefault="00BF65D0" w:rsidP="00BF65D0">
      <w:pPr>
        <w:spacing w:after="0"/>
        <w:jc w:val="right"/>
        <w:rPr>
          <w:szCs w:val="28"/>
        </w:rPr>
      </w:pPr>
    </w:p>
    <w:p w14:paraId="7661DBE6" w14:textId="77777777" w:rsidR="00BF65D0" w:rsidRDefault="00BF65D0" w:rsidP="00BF65D0">
      <w:pPr>
        <w:spacing w:after="0"/>
        <w:jc w:val="right"/>
        <w:rPr>
          <w:szCs w:val="28"/>
        </w:rPr>
      </w:pPr>
    </w:p>
    <w:p w14:paraId="233DF620" w14:textId="77777777" w:rsidR="00B9097A" w:rsidRDefault="00B9097A" w:rsidP="00BF65D0">
      <w:pPr>
        <w:spacing w:after="0"/>
        <w:jc w:val="right"/>
        <w:rPr>
          <w:szCs w:val="28"/>
        </w:rPr>
      </w:pPr>
    </w:p>
    <w:p w14:paraId="1B17EEF0" w14:textId="77777777" w:rsidR="00B9097A" w:rsidRDefault="00B9097A" w:rsidP="00BF65D0">
      <w:pPr>
        <w:spacing w:after="0"/>
        <w:jc w:val="right"/>
        <w:rPr>
          <w:szCs w:val="28"/>
        </w:rPr>
      </w:pPr>
    </w:p>
    <w:p w14:paraId="00362158" w14:textId="77777777" w:rsidR="00B9097A" w:rsidRDefault="00B9097A" w:rsidP="00BF65D0">
      <w:pPr>
        <w:spacing w:after="0"/>
        <w:jc w:val="right"/>
        <w:rPr>
          <w:szCs w:val="28"/>
        </w:rPr>
      </w:pPr>
    </w:p>
    <w:p w14:paraId="37A9CA44" w14:textId="77777777" w:rsidR="00B9097A" w:rsidRDefault="00B9097A" w:rsidP="00BF65D0">
      <w:pPr>
        <w:spacing w:after="0"/>
        <w:jc w:val="right"/>
        <w:rPr>
          <w:szCs w:val="28"/>
        </w:rPr>
      </w:pPr>
    </w:p>
    <w:p w14:paraId="07C16D5F" w14:textId="77777777" w:rsidR="00B9097A" w:rsidRDefault="00B9097A" w:rsidP="00BF65D0">
      <w:pPr>
        <w:spacing w:after="0"/>
        <w:jc w:val="right"/>
        <w:rPr>
          <w:szCs w:val="28"/>
        </w:rPr>
      </w:pPr>
    </w:p>
    <w:p w14:paraId="228D8F22" w14:textId="77777777" w:rsidR="00BF65D0" w:rsidRDefault="00BF65D0" w:rsidP="00BF65D0">
      <w:pPr>
        <w:spacing w:after="0"/>
        <w:jc w:val="right"/>
        <w:rPr>
          <w:szCs w:val="28"/>
        </w:rPr>
      </w:pPr>
    </w:p>
    <w:p w14:paraId="2BB8D8FB" w14:textId="77777777" w:rsidR="00BF65D0" w:rsidRDefault="00BF65D0" w:rsidP="00BF65D0">
      <w:pPr>
        <w:spacing w:after="0"/>
        <w:jc w:val="right"/>
        <w:rPr>
          <w:szCs w:val="28"/>
        </w:rPr>
      </w:pPr>
    </w:p>
    <w:p w14:paraId="6D68CF8D" w14:textId="77777777" w:rsidR="00ED4439" w:rsidRDefault="00ED4439" w:rsidP="004851D5">
      <w:pPr>
        <w:spacing w:after="0"/>
        <w:jc w:val="center"/>
      </w:pPr>
    </w:p>
    <w:p w14:paraId="68EF412B" w14:textId="77777777" w:rsidR="001F591C" w:rsidRDefault="001F591C" w:rsidP="00ED4439">
      <w:pPr>
        <w:spacing w:after="0"/>
        <w:jc w:val="center"/>
        <w:rPr>
          <w:sz w:val="52"/>
          <w:szCs w:val="52"/>
        </w:rPr>
      </w:pPr>
      <w:r w:rsidRPr="001F591C">
        <w:rPr>
          <w:sz w:val="52"/>
          <w:szCs w:val="52"/>
        </w:rPr>
        <w:t xml:space="preserve">Педагогический </w:t>
      </w:r>
      <w:r w:rsidR="00966BF4" w:rsidRPr="001F591C">
        <w:rPr>
          <w:sz w:val="52"/>
          <w:szCs w:val="52"/>
        </w:rPr>
        <w:t>проект</w:t>
      </w:r>
      <w:r w:rsidRPr="001F591C">
        <w:rPr>
          <w:sz w:val="52"/>
          <w:szCs w:val="52"/>
        </w:rPr>
        <w:t xml:space="preserve"> </w:t>
      </w:r>
    </w:p>
    <w:p w14:paraId="3DA3ECA8" w14:textId="77777777" w:rsidR="001F591C" w:rsidRDefault="001F591C" w:rsidP="00ED4439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«Этноаэробика – </w:t>
      </w:r>
    </w:p>
    <w:p w14:paraId="54BAC14C" w14:textId="77777777" w:rsidR="004851D5" w:rsidRPr="001F591C" w:rsidRDefault="001F591C" w:rsidP="00ED4439">
      <w:pPr>
        <w:spacing w:after="0"/>
        <w:jc w:val="center"/>
        <w:rPr>
          <w:sz w:val="52"/>
          <w:szCs w:val="52"/>
        </w:rPr>
      </w:pPr>
      <w:r w:rsidRPr="001F591C">
        <w:rPr>
          <w:sz w:val="52"/>
          <w:szCs w:val="52"/>
        </w:rPr>
        <w:t>как средство развития</w:t>
      </w:r>
      <w:r w:rsidRPr="001F591C">
        <w:rPr>
          <w:sz w:val="52"/>
          <w:szCs w:val="52"/>
        </w:rPr>
        <w:br/>
        <w:t xml:space="preserve"> дв</w:t>
      </w:r>
      <w:r>
        <w:rPr>
          <w:sz w:val="52"/>
          <w:szCs w:val="52"/>
        </w:rPr>
        <w:t>игательных навыков дошкольников</w:t>
      </w:r>
      <w:r w:rsidRPr="001F591C">
        <w:rPr>
          <w:sz w:val="52"/>
          <w:szCs w:val="52"/>
        </w:rPr>
        <w:t>»</w:t>
      </w:r>
    </w:p>
    <w:p w14:paraId="1B965967" w14:textId="77777777" w:rsidR="001F591C" w:rsidRDefault="001F591C" w:rsidP="001F591C">
      <w:pPr>
        <w:spacing w:after="0"/>
        <w:jc w:val="center"/>
        <w:rPr>
          <w:sz w:val="36"/>
          <w:szCs w:val="36"/>
        </w:rPr>
      </w:pPr>
    </w:p>
    <w:p w14:paraId="71F08142" w14:textId="77777777" w:rsidR="001F591C" w:rsidRDefault="001F591C" w:rsidP="001F591C">
      <w:pPr>
        <w:spacing w:after="0"/>
        <w:jc w:val="center"/>
        <w:rPr>
          <w:sz w:val="36"/>
          <w:szCs w:val="36"/>
        </w:rPr>
      </w:pPr>
    </w:p>
    <w:p w14:paraId="329BADB3" w14:textId="77777777" w:rsidR="001F591C" w:rsidRDefault="001F591C" w:rsidP="001F591C">
      <w:pPr>
        <w:spacing w:after="0"/>
        <w:jc w:val="center"/>
        <w:rPr>
          <w:sz w:val="36"/>
          <w:szCs w:val="36"/>
        </w:rPr>
      </w:pPr>
    </w:p>
    <w:p w14:paraId="19637516" w14:textId="77777777" w:rsidR="001F591C" w:rsidRDefault="001F591C" w:rsidP="001F591C">
      <w:pPr>
        <w:spacing w:after="0"/>
        <w:jc w:val="center"/>
        <w:rPr>
          <w:sz w:val="36"/>
          <w:szCs w:val="36"/>
        </w:rPr>
      </w:pPr>
    </w:p>
    <w:p w14:paraId="178F844B" w14:textId="77777777" w:rsidR="001F591C" w:rsidRDefault="001F591C" w:rsidP="001F591C">
      <w:pPr>
        <w:spacing w:after="0"/>
        <w:jc w:val="center"/>
        <w:rPr>
          <w:sz w:val="36"/>
          <w:szCs w:val="36"/>
        </w:rPr>
      </w:pPr>
    </w:p>
    <w:p w14:paraId="77D2E6AB" w14:textId="77777777" w:rsidR="00BF65D0" w:rsidRDefault="00BF65D0" w:rsidP="001F591C">
      <w:pPr>
        <w:rPr>
          <w:szCs w:val="28"/>
        </w:rPr>
      </w:pPr>
    </w:p>
    <w:p w14:paraId="70E81B84" w14:textId="77777777" w:rsidR="00966BF4" w:rsidRDefault="00966BF4" w:rsidP="001F591C">
      <w:pPr>
        <w:ind w:left="0" w:firstLine="0"/>
        <w:rPr>
          <w:szCs w:val="28"/>
        </w:rPr>
      </w:pPr>
    </w:p>
    <w:p w14:paraId="1374784A" w14:textId="77777777" w:rsidR="00BF65D0" w:rsidRDefault="00966BF4" w:rsidP="00BF65D0">
      <w:pPr>
        <w:jc w:val="right"/>
        <w:rPr>
          <w:szCs w:val="28"/>
        </w:rPr>
      </w:pPr>
      <w:r>
        <w:rPr>
          <w:szCs w:val="28"/>
        </w:rPr>
        <w:t xml:space="preserve">Проект </w:t>
      </w:r>
      <w:r w:rsidR="00BF65D0" w:rsidRPr="00E24F38">
        <w:rPr>
          <w:szCs w:val="28"/>
        </w:rPr>
        <w:t>составил</w:t>
      </w:r>
      <w:r w:rsidR="00BF65D0">
        <w:rPr>
          <w:szCs w:val="28"/>
        </w:rPr>
        <w:t>а</w:t>
      </w:r>
      <w:r w:rsidR="00206165">
        <w:rPr>
          <w:szCs w:val="28"/>
        </w:rPr>
        <w:t>:</w:t>
      </w:r>
      <w:r w:rsidR="00BF65D0" w:rsidRPr="00E24F38">
        <w:rPr>
          <w:szCs w:val="28"/>
        </w:rPr>
        <w:t xml:space="preserve"> </w:t>
      </w:r>
    </w:p>
    <w:p w14:paraId="7637608F" w14:textId="58BAA4D3" w:rsidR="00BF65D0" w:rsidRDefault="00A6362C" w:rsidP="00BF65D0">
      <w:pPr>
        <w:jc w:val="right"/>
        <w:rPr>
          <w:szCs w:val="28"/>
        </w:rPr>
      </w:pPr>
      <w:r>
        <w:rPr>
          <w:szCs w:val="28"/>
        </w:rPr>
        <w:t xml:space="preserve"> Воспитатель</w:t>
      </w:r>
      <w:r w:rsidR="0068330B">
        <w:rPr>
          <w:szCs w:val="28"/>
        </w:rPr>
        <w:t>:</w:t>
      </w:r>
      <w:r>
        <w:rPr>
          <w:szCs w:val="28"/>
        </w:rPr>
        <w:t xml:space="preserve"> </w:t>
      </w:r>
      <w:r w:rsidR="0068330B">
        <w:rPr>
          <w:szCs w:val="28"/>
        </w:rPr>
        <w:t>средней</w:t>
      </w:r>
      <w:r>
        <w:rPr>
          <w:szCs w:val="28"/>
        </w:rPr>
        <w:t xml:space="preserve"> группы</w:t>
      </w:r>
      <w:r w:rsidR="0068330B">
        <w:rPr>
          <w:szCs w:val="28"/>
        </w:rPr>
        <w:t xml:space="preserve"> «ЧУКИЧААН»</w:t>
      </w:r>
      <w:r w:rsidR="00BF65D0">
        <w:rPr>
          <w:szCs w:val="28"/>
        </w:rPr>
        <w:t xml:space="preserve"> </w:t>
      </w:r>
    </w:p>
    <w:p w14:paraId="45803833" w14:textId="77777777" w:rsidR="00BF65D0" w:rsidRDefault="004851D5" w:rsidP="00BF65D0">
      <w:pPr>
        <w:jc w:val="right"/>
        <w:rPr>
          <w:szCs w:val="28"/>
        </w:rPr>
      </w:pPr>
      <w:r>
        <w:rPr>
          <w:szCs w:val="28"/>
        </w:rPr>
        <w:t>Корнилова Мария Александровна</w:t>
      </w:r>
    </w:p>
    <w:p w14:paraId="62F8C5E1" w14:textId="77777777" w:rsidR="00BF65D0" w:rsidRDefault="00BF65D0" w:rsidP="00BF65D0">
      <w:pPr>
        <w:rPr>
          <w:szCs w:val="28"/>
        </w:rPr>
      </w:pPr>
    </w:p>
    <w:p w14:paraId="7CCC4245" w14:textId="77777777" w:rsidR="004929E0" w:rsidRDefault="004929E0" w:rsidP="00BF65D0">
      <w:pPr>
        <w:rPr>
          <w:szCs w:val="28"/>
        </w:rPr>
      </w:pPr>
    </w:p>
    <w:p w14:paraId="431742BC" w14:textId="77777777" w:rsidR="004929E0" w:rsidRDefault="004929E0" w:rsidP="00BF65D0">
      <w:pPr>
        <w:rPr>
          <w:szCs w:val="28"/>
        </w:rPr>
      </w:pPr>
    </w:p>
    <w:p w14:paraId="6E67EEE6" w14:textId="77777777" w:rsidR="001F591C" w:rsidRDefault="001F591C" w:rsidP="00BF65D0">
      <w:pPr>
        <w:rPr>
          <w:szCs w:val="28"/>
        </w:rPr>
      </w:pPr>
    </w:p>
    <w:p w14:paraId="2444EE22" w14:textId="77777777" w:rsidR="001F591C" w:rsidRDefault="001F591C" w:rsidP="00BF65D0">
      <w:pPr>
        <w:rPr>
          <w:szCs w:val="28"/>
        </w:rPr>
      </w:pPr>
    </w:p>
    <w:p w14:paraId="03705C81" w14:textId="77777777" w:rsidR="001F591C" w:rsidRDefault="001F591C" w:rsidP="00BF65D0">
      <w:pPr>
        <w:rPr>
          <w:szCs w:val="28"/>
        </w:rPr>
      </w:pPr>
    </w:p>
    <w:p w14:paraId="089985A7" w14:textId="77777777" w:rsidR="004929E0" w:rsidRDefault="004929E0" w:rsidP="00BF65D0">
      <w:pPr>
        <w:rPr>
          <w:szCs w:val="28"/>
        </w:rPr>
      </w:pPr>
    </w:p>
    <w:p w14:paraId="04A90168" w14:textId="77777777" w:rsidR="004929E0" w:rsidRDefault="004929E0" w:rsidP="00BF65D0">
      <w:pPr>
        <w:rPr>
          <w:szCs w:val="28"/>
        </w:rPr>
      </w:pPr>
    </w:p>
    <w:p w14:paraId="62A7ACEC" w14:textId="77777777" w:rsidR="004851D5" w:rsidRDefault="004851D5" w:rsidP="00BF65D0">
      <w:pPr>
        <w:rPr>
          <w:szCs w:val="28"/>
        </w:rPr>
      </w:pPr>
    </w:p>
    <w:p w14:paraId="55A1D823" w14:textId="77777777" w:rsidR="004851D5" w:rsidRDefault="004851D5" w:rsidP="00BF65D0">
      <w:pPr>
        <w:rPr>
          <w:szCs w:val="28"/>
        </w:rPr>
      </w:pPr>
    </w:p>
    <w:p w14:paraId="3CEDA0F7" w14:textId="77777777" w:rsidR="00BF65D0" w:rsidRDefault="00BF65D0" w:rsidP="00BF65D0">
      <w:pPr>
        <w:rPr>
          <w:szCs w:val="28"/>
        </w:rPr>
      </w:pPr>
    </w:p>
    <w:p w14:paraId="0344ECF0" w14:textId="677C3B02" w:rsidR="00EB23DD" w:rsidRPr="004851D5" w:rsidRDefault="00BF65D0" w:rsidP="004851D5">
      <w:pPr>
        <w:jc w:val="center"/>
        <w:rPr>
          <w:szCs w:val="28"/>
        </w:rPr>
      </w:pPr>
      <w:r>
        <w:rPr>
          <w:szCs w:val="28"/>
        </w:rPr>
        <w:t xml:space="preserve">с.Батагай – </w:t>
      </w:r>
      <w:r w:rsidR="00206165">
        <w:rPr>
          <w:szCs w:val="28"/>
        </w:rPr>
        <w:t>Алыта 202</w:t>
      </w:r>
      <w:r w:rsidR="0068330B">
        <w:rPr>
          <w:szCs w:val="28"/>
        </w:rPr>
        <w:t>3</w:t>
      </w:r>
      <w:r w:rsidRPr="00E24F38">
        <w:rPr>
          <w:szCs w:val="28"/>
        </w:rPr>
        <w:t xml:space="preserve"> год</w:t>
      </w:r>
    </w:p>
    <w:p w14:paraId="0642786D" w14:textId="77777777" w:rsidR="00966BF4" w:rsidRDefault="00966BF4">
      <w:pPr>
        <w:spacing w:after="1" w:line="240" w:lineRule="auto"/>
        <w:ind w:left="10" w:right="4244" w:hanging="10"/>
        <w:jc w:val="right"/>
      </w:pPr>
      <w:r>
        <w:t xml:space="preserve"> </w:t>
      </w:r>
    </w:p>
    <w:p w14:paraId="3F129AC8" w14:textId="77777777" w:rsidR="00EB23DD" w:rsidRDefault="00EB23DD">
      <w:pPr>
        <w:spacing w:after="1" w:line="240" w:lineRule="auto"/>
        <w:ind w:left="638" w:firstLine="0"/>
        <w:jc w:val="left"/>
      </w:pPr>
    </w:p>
    <w:p w14:paraId="47C8C96E" w14:textId="77777777" w:rsidR="00ED4439" w:rsidRDefault="00BF65D0" w:rsidP="001F591C">
      <w:pPr>
        <w:spacing w:before="120" w:after="162" w:line="237" w:lineRule="auto"/>
        <w:ind w:left="0" w:firstLine="0"/>
        <w:jc w:val="center"/>
        <w:rPr>
          <w:b/>
        </w:rPr>
      </w:pPr>
      <w:r>
        <w:rPr>
          <w:b/>
        </w:rPr>
        <w:t>Актуальность</w:t>
      </w:r>
    </w:p>
    <w:p w14:paraId="7CE46942" w14:textId="77777777" w:rsidR="00EB23DD" w:rsidRPr="00ED4439" w:rsidRDefault="00966BF4" w:rsidP="00966BF4">
      <w:pPr>
        <w:spacing w:before="120" w:after="162" w:line="237" w:lineRule="auto"/>
        <w:ind w:left="984" w:firstLine="709"/>
        <w:rPr>
          <w:b/>
        </w:rPr>
      </w:pPr>
      <w:r>
        <w:rPr>
          <w:b/>
        </w:rPr>
        <w:t xml:space="preserve">     </w:t>
      </w:r>
      <w:r w:rsidR="00BF65D0">
        <w:rPr>
          <w:b/>
        </w:rPr>
        <w:t xml:space="preserve"> и</w:t>
      </w:r>
      <w:r w:rsidR="00ED4439">
        <w:rPr>
          <w:b/>
        </w:rPr>
        <w:t xml:space="preserve"> педагогическая целесообразность п</w:t>
      </w:r>
      <w:r w:rsidR="00851E7D">
        <w:rPr>
          <w:b/>
        </w:rPr>
        <w:t>роекта</w:t>
      </w:r>
    </w:p>
    <w:p w14:paraId="61A7032F" w14:textId="77777777" w:rsidR="000739C8" w:rsidRPr="000739C8" w:rsidRDefault="000739C8" w:rsidP="000739C8">
      <w:pPr>
        <w:spacing w:before="120" w:after="154" w:line="353" w:lineRule="auto"/>
        <w:ind w:left="268" w:right="342" w:firstLine="709"/>
      </w:pPr>
      <w:r w:rsidRPr="000739C8">
        <w:t>Проблема здоровья подрастающего поколения в последнее время стала очень актуальной, так как негативное влияние на организм ребенка различных факторов окружающей среды приводит к ухудшению состояния его здоровья, снижению умственной и физической активности.</w:t>
      </w:r>
    </w:p>
    <w:p w14:paraId="5F3205CD" w14:textId="77777777" w:rsidR="000739C8" w:rsidRPr="000739C8" w:rsidRDefault="000739C8" w:rsidP="000739C8">
      <w:pPr>
        <w:spacing w:before="120" w:after="154" w:line="353" w:lineRule="auto"/>
        <w:ind w:left="268" w:right="342" w:firstLine="709"/>
      </w:pPr>
      <w:r w:rsidRPr="000739C8">
        <w:t xml:space="preserve">Правильное физическое воспитание детей укрепляет и закаливает организм, является наиболее эффективным средством важнейшим стимулятором роста и развития детей. </w:t>
      </w:r>
    </w:p>
    <w:p w14:paraId="1D15809C" w14:textId="77777777" w:rsidR="00EB23DD" w:rsidRDefault="00BF65D0" w:rsidP="0083248E">
      <w:pPr>
        <w:spacing w:before="120" w:after="154" w:line="353" w:lineRule="auto"/>
        <w:ind w:left="268" w:right="342" w:firstLine="709"/>
      </w:pPr>
      <w:r>
        <w:t xml:space="preserve">Дошкольный возраст –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ребенка. В этот период ребенок интенсивно растет и развивается, движения становятся его потребностью, поэтому физическое воспитание особенно важно в этот возрастной период. </w:t>
      </w:r>
    </w:p>
    <w:p w14:paraId="5CF3B32B" w14:textId="77777777" w:rsidR="00EB23DD" w:rsidRDefault="00BF65D0" w:rsidP="00BF161F">
      <w:pPr>
        <w:spacing w:before="120" w:line="353" w:lineRule="auto"/>
        <w:ind w:left="268" w:right="340" w:firstLine="709"/>
      </w:pPr>
      <w:r>
        <w:t xml:space="preserve">Актуальность занятий в группах детского фитнеса заключается в разностороннем воздействии на опорно-двигательный аппарат, сердечно </w:t>
      </w:r>
      <w:r w:rsidR="006B2EE9">
        <w:t>сосудистую, дыхательную</w:t>
      </w:r>
      <w:r>
        <w:t xml:space="preserve"> и нервную системы человека. Эмоциональность достигается не только музыкальным сопровождением и элементам </w:t>
      </w:r>
      <w:r w:rsidR="00BF161F">
        <w:t xml:space="preserve">национального </w:t>
      </w:r>
      <w:r>
        <w:t xml:space="preserve">танца, входящими в упражнения танцевально-ритмической гимнастики, но и образными упражнениями, сюжетными композициями, которые отвечают возрастным особенностям дошкольников. </w:t>
      </w:r>
    </w:p>
    <w:p w14:paraId="0C2D51F0" w14:textId="77777777" w:rsidR="00EB23DD" w:rsidRDefault="00BF161F" w:rsidP="00BF161F">
      <w:pPr>
        <w:spacing w:before="120" w:after="154" w:line="353" w:lineRule="auto"/>
        <w:ind w:right="342" w:firstLine="0"/>
      </w:pPr>
      <w:r w:rsidRPr="0058253C">
        <w:rPr>
          <w:b/>
        </w:rPr>
        <w:t xml:space="preserve">       </w:t>
      </w:r>
      <w:r w:rsidR="006B2EE9" w:rsidRPr="0058253C">
        <w:rPr>
          <w:b/>
        </w:rPr>
        <w:t xml:space="preserve">   </w:t>
      </w:r>
      <w:r w:rsidR="0077568C" w:rsidRPr="0058253C">
        <w:rPr>
          <w:b/>
        </w:rPr>
        <w:t>Новизна Проекта</w:t>
      </w:r>
      <w:r w:rsidR="00BF65D0">
        <w:t xml:space="preserve"> заключается в использовании большого количества аэробных упражнений, всесторонне воздействующих на различные части тела, на развитие всех физических качеств, в выполнении элементов базовой аэробики, повышение уровня привлекательности занятий физической культу</w:t>
      </w:r>
      <w:r w:rsidR="006B2EE9">
        <w:t>рой через приобщение к этно</w:t>
      </w:r>
      <w:r w:rsidR="00BF65D0">
        <w:t xml:space="preserve">аэробике. </w:t>
      </w:r>
    </w:p>
    <w:p w14:paraId="41AD2B72" w14:textId="77777777" w:rsidR="00EB23DD" w:rsidRDefault="006B2EE9" w:rsidP="00ED4439">
      <w:pPr>
        <w:spacing w:before="120" w:after="159" w:line="353" w:lineRule="auto"/>
        <w:ind w:right="342" w:firstLine="709"/>
      </w:pPr>
      <w:r>
        <w:t>Этно</w:t>
      </w:r>
      <w:r w:rsidR="000739C8">
        <w:t>аэробика - как средство развития</w:t>
      </w:r>
      <w:r w:rsidR="000739C8" w:rsidRPr="000739C8">
        <w:t xml:space="preserve"> двигательных навыков дошкольников</w:t>
      </w:r>
      <w:r w:rsidR="000739C8">
        <w:t xml:space="preserve">, </w:t>
      </w:r>
      <w:r w:rsidR="00BF65D0">
        <w:t xml:space="preserve">это система упражнений, которая дает бодрость, здоровье, мышечную радость, </w:t>
      </w:r>
      <w:r w:rsidR="00BF65D0">
        <w:lastRenderedPageBreak/>
        <w:t xml:space="preserve">повышает тонус нервной системы, неограниченный выбор движений, воздействующих на различные части тела, на развитие всех физических качеств.  </w:t>
      </w:r>
    </w:p>
    <w:p w14:paraId="2B68844A" w14:textId="77777777" w:rsidR="00EB23DD" w:rsidRDefault="006B2EE9" w:rsidP="00ED4439">
      <w:pPr>
        <w:spacing w:before="120" w:after="159" w:line="352" w:lineRule="auto"/>
        <w:ind w:left="268" w:right="342" w:firstLine="709"/>
      </w:pPr>
      <w:r>
        <w:t xml:space="preserve">К </w:t>
      </w:r>
      <w:r w:rsidR="00ED4439">
        <w:t>э</w:t>
      </w:r>
      <w:r>
        <w:t>тно</w:t>
      </w:r>
      <w:r w:rsidR="00BF65D0">
        <w:t xml:space="preserve">аэробике относятся все физические упражнения, при выполнении которых организм потребляет большое количество кислорода. Происходит это за счет стимуляции сердечной и дыхательной деятельности, с помощью циклических движений – бег, прыжки, </w:t>
      </w:r>
      <w:r>
        <w:t xml:space="preserve">национальные </w:t>
      </w:r>
      <w:r w:rsidR="00BF65D0">
        <w:t xml:space="preserve">танцы. А кислород, как известно, - необходимый элемент существования живой материи. </w:t>
      </w:r>
    </w:p>
    <w:p w14:paraId="63A7D67C" w14:textId="77777777" w:rsidR="000B65DE" w:rsidRPr="000B65DE" w:rsidRDefault="00C97DA0" w:rsidP="0083248E">
      <w:pPr>
        <w:spacing w:before="120" w:after="159" w:line="353" w:lineRule="auto"/>
        <w:ind w:right="342" w:firstLine="0"/>
      </w:pPr>
      <w:r>
        <w:t xml:space="preserve">          </w:t>
      </w:r>
      <w:r w:rsidR="006B2EE9">
        <w:t>При занятиях этно</w:t>
      </w:r>
      <w:r w:rsidR="00BF65D0">
        <w:t xml:space="preserve">аэробикой ребенок физически крепнет, становится более подвижным, успешно овладевает основными движениями, у него хорошая координация при ходьбе, беге, прыжках. Совершенствуются процессы высшей нервной деятельности: развивается способность анализировать, обобщать, улучшается произвольная память. </w:t>
      </w:r>
    </w:p>
    <w:p w14:paraId="38DC3774" w14:textId="77777777" w:rsidR="00EB23DD" w:rsidRDefault="0077568C" w:rsidP="00ED4439">
      <w:pPr>
        <w:spacing w:before="120" w:after="159" w:line="353" w:lineRule="auto"/>
        <w:ind w:right="342" w:firstLine="709"/>
      </w:pPr>
      <w:r>
        <w:rPr>
          <w:b/>
        </w:rPr>
        <w:t>Цели и задачи Проекта</w:t>
      </w:r>
      <w:r w:rsidR="00BF65D0">
        <w:rPr>
          <w:b/>
        </w:rPr>
        <w:t xml:space="preserve"> </w:t>
      </w:r>
    </w:p>
    <w:p w14:paraId="73481FE6" w14:textId="77777777" w:rsidR="00EB23DD" w:rsidRDefault="00BF65D0" w:rsidP="000B65DE">
      <w:pPr>
        <w:spacing w:before="120" w:line="351" w:lineRule="auto"/>
        <w:ind w:firstLine="709"/>
      </w:pPr>
      <w:r>
        <w:rPr>
          <w:b/>
        </w:rPr>
        <w:t>Цель:</w:t>
      </w:r>
      <w:r>
        <w:t xml:space="preserve"> Содействие всестороннему развитию личности дошкольника </w:t>
      </w:r>
      <w:r w:rsidR="00C97DA0">
        <w:t xml:space="preserve">средствами </w:t>
      </w:r>
      <w:r w:rsidR="00A6362C">
        <w:t xml:space="preserve"> </w:t>
      </w:r>
      <w:r>
        <w:t>музыкально-ритмического воспитания</w:t>
      </w:r>
      <w:r w:rsidR="000B65DE">
        <w:t>.</w:t>
      </w:r>
      <w:r w:rsidR="008D42FD">
        <w:t xml:space="preserve"> </w:t>
      </w:r>
    </w:p>
    <w:p w14:paraId="30FCB4B0" w14:textId="77777777" w:rsidR="00EB23DD" w:rsidRDefault="00BF65D0" w:rsidP="00ED4439">
      <w:pPr>
        <w:spacing w:before="120" w:after="162" w:line="237" w:lineRule="auto"/>
        <w:ind w:left="984" w:firstLine="709"/>
        <w:jc w:val="left"/>
      </w:pPr>
      <w:r>
        <w:rPr>
          <w:b/>
        </w:rPr>
        <w:t xml:space="preserve">Задачи:   </w:t>
      </w:r>
    </w:p>
    <w:p w14:paraId="69ACA0C5" w14:textId="77777777" w:rsidR="008D42FD" w:rsidRPr="008D42FD" w:rsidRDefault="008D42FD" w:rsidP="008D42FD">
      <w:pPr>
        <w:spacing w:before="120" w:after="165"/>
      </w:pPr>
      <w:r w:rsidRPr="008D42FD">
        <w:t xml:space="preserve">Образовательные: </w:t>
      </w:r>
    </w:p>
    <w:p w14:paraId="1EA0A7CB" w14:textId="77777777" w:rsidR="008D42FD" w:rsidRPr="008D42FD" w:rsidRDefault="008D42FD" w:rsidP="00EC3CF7">
      <w:pPr>
        <w:pStyle w:val="a5"/>
        <w:numPr>
          <w:ilvl w:val="0"/>
          <w:numId w:val="2"/>
        </w:numPr>
        <w:spacing w:before="120" w:after="165"/>
      </w:pPr>
      <w:r w:rsidRPr="008D42FD">
        <w:t>Развитие физических качеств;</w:t>
      </w:r>
    </w:p>
    <w:p w14:paraId="1451E4C0" w14:textId="77777777" w:rsidR="008D42FD" w:rsidRPr="008D42FD" w:rsidRDefault="008D42FD" w:rsidP="00EC3CF7">
      <w:pPr>
        <w:pStyle w:val="a5"/>
        <w:numPr>
          <w:ilvl w:val="0"/>
          <w:numId w:val="2"/>
        </w:numPr>
        <w:spacing w:before="120" w:after="165"/>
      </w:pPr>
      <w:r w:rsidRPr="008D42FD">
        <w:t>Совершенствование гибкости и ловкости;</w:t>
      </w:r>
    </w:p>
    <w:p w14:paraId="24C15099" w14:textId="77777777" w:rsidR="008D42FD" w:rsidRPr="008D42FD" w:rsidRDefault="008D42FD" w:rsidP="00EC3CF7">
      <w:pPr>
        <w:pStyle w:val="a5"/>
        <w:numPr>
          <w:ilvl w:val="0"/>
          <w:numId w:val="2"/>
        </w:numPr>
        <w:spacing w:before="120" w:after="165"/>
      </w:pPr>
      <w:r w:rsidRPr="008D42FD">
        <w:t xml:space="preserve">Повышение уровня ритмической подготовки </w:t>
      </w:r>
    </w:p>
    <w:p w14:paraId="273DD5ED" w14:textId="77777777" w:rsidR="008D42FD" w:rsidRPr="008D42FD" w:rsidRDefault="008D42FD" w:rsidP="008D42FD">
      <w:pPr>
        <w:pStyle w:val="a5"/>
        <w:spacing w:before="120" w:after="165"/>
        <w:ind w:left="1342" w:firstLine="0"/>
      </w:pPr>
      <w:r w:rsidRPr="008D42FD">
        <w:t xml:space="preserve">    путем испо</w:t>
      </w:r>
      <w:r w:rsidR="0083248E">
        <w:t>льзования музыкальной композиции</w:t>
      </w:r>
      <w:r w:rsidRPr="008D42FD">
        <w:t>;</w:t>
      </w:r>
    </w:p>
    <w:p w14:paraId="0A449E7F" w14:textId="77777777" w:rsidR="008D42FD" w:rsidRPr="008D42FD" w:rsidRDefault="008D42FD" w:rsidP="008D42FD">
      <w:pPr>
        <w:spacing w:before="120" w:after="165"/>
      </w:pPr>
      <w:r w:rsidRPr="008D42FD">
        <w:t>Оздоровительные:</w:t>
      </w:r>
    </w:p>
    <w:p w14:paraId="058126DD" w14:textId="77777777" w:rsidR="008D42FD" w:rsidRPr="008D42FD" w:rsidRDefault="008D42FD" w:rsidP="00EC3CF7">
      <w:pPr>
        <w:pStyle w:val="a5"/>
        <w:numPr>
          <w:ilvl w:val="0"/>
          <w:numId w:val="3"/>
        </w:numPr>
        <w:spacing w:before="120" w:after="165"/>
      </w:pPr>
      <w:r w:rsidRPr="008D42FD">
        <w:t>Формирование правильной осанки;</w:t>
      </w:r>
    </w:p>
    <w:p w14:paraId="46BC8CA7" w14:textId="77777777" w:rsidR="008D42FD" w:rsidRPr="008D42FD" w:rsidRDefault="008D42FD" w:rsidP="00EC3CF7">
      <w:pPr>
        <w:pStyle w:val="a5"/>
        <w:numPr>
          <w:ilvl w:val="0"/>
          <w:numId w:val="3"/>
        </w:numPr>
        <w:spacing w:before="120" w:after="165"/>
      </w:pPr>
      <w:r w:rsidRPr="008D42FD">
        <w:t>Профилактика плоскостопия;</w:t>
      </w:r>
    </w:p>
    <w:p w14:paraId="4A6CCE7D" w14:textId="77777777" w:rsidR="008D42FD" w:rsidRPr="008D42FD" w:rsidRDefault="008D42FD" w:rsidP="00EC3CF7">
      <w:pPr>
        <w:pStyle w:val="a5"/>
        <w:numPr>
          <w:ilvl w:val="0"/>
          <w:numId w:val="3"/>
        </w:numPr>
        <w:spacing w:before="120" w:after="165"/>
      </w:pPr>
      <w:r w:rsidRPr="008D42FD">
        <w:t>Укрепление опорно - двигательного аппарата;</w:t>
      </w:r>
    </w:p>
    <w:p w14:paraId="4B3A79DC" w14:textId="77777777" w:rsidR="008D42FD" w:rsidRPr="008D42FD" w:rsidRDefault="008D42FD" w:rsidP="008D42FD">
      <w:pPr>
        <w:spacing w:before="120" w:after="165"/>
      </w:pPr>
      <w:r w:rsidRPr="008D42FD">
        <w:t>Воспитательные:</w:t>
      </w:r>
    </w:p>
    <w:p w14:paraId="1D61CEB5" w14:textId="77777777" w:rsidR="008D42FD" w:rsidRPr="008D42FD" w:rsidRDefault="008D42FD" w:rsidP="00EC3CF7">
      <w:pPr>
        <w:pStyle w:val="a5"/>
        <w:numPr>
          <w:ilvl w:val="0"/>
          <w:numId w:val="3"/>
        </w:numPr>
        <w:spacing w:before="120" w:after="165"/>
      </w:pPr>
      <w:r w:rsidRPr="008D42FD">
        <w:t>Воспитывать интерес к занятиям по аэробике, к культуре эвенов;</w:t>
      </w:r>
    </w:p>
    <w:p w14:paraId="4C43AACD" w14:textId="77777777" w:rsidR="008D42FD" w:rsidRPr="008D42FD" w:rsidRDefault="008D42FD" w:rsidP="00EC3CF7">
      <w:pPr>
        <w:pStyle w:val="a5"/>
        <w:numPr>
          <w:ilvl w:val="0"/>
          <w:numId w:val="3"/>
        </w:numPr>
        <w:spacing w:before="120" w:after="165"/>
      </w:pPr>
      <w:r w:rsidRPr="008D42FD">
        <w:t>Воспитание чувства пр</w:t>
      </w:r>
      <w:r w:rsidR="0077568C">
        <w:t xml:space="preserve">екрасного, эстетической </w:t>
      </w:r>
      <w:r w:rsidRPr="008D42FD">
        <w:t>культуры;</w:t>
      </w:r>
    </w:p>
    <w:p w14:paraId="5AFC6B63" w14:textId="77777777" w:rsidR="008D42FD" w:rsidRPr="008D42FD" w:rsidRDefault="008D42FD" w:rsidP="00EC3CF7">
      <w:pPr>
        <w:pStyle w:val="a5"/>
        <w:numPr>
          <w:ilvl w:val="0"/>
          <w:numId w:val="3"/>
        </w:numPr>
        <w:spacing w:before="120" w:after="165"/>
      </w:pPr>
      <w:r w:rsidRPr="008D42FD">
        <w:t>Воспитание ценностного отношения к здоровому</w:t>
      </w:r>
    </w:p>
    <w:p w14:paraId="20B0AAE7" w14:textId="77777777" w:rsidR="00EB23DD" w:rsidRDefault="008D42FD" w:rsidP="008D42FD">
      <w:pPr>
        <w:pStyle w:val="a5"/>
        <w:spacing w:before="120" w:after="165"/>
        <w:ind w:left="1342" w:firstLine="0"/>
      </w:pPr>
      <w:r w:rsidRPr="008D42FD">
        <w:t xml:space="preserve">  образу жизни</w:t>
      </w:r>
      <w:r w:rsidR="00BF65D0">
        <w:t xml:space="preserve"> </w:t>
      </w:r>
    </w:p>
    <w:p w14:paraId="34993603" w14:textId="77777777" w:rsidR="00FF262B" w:rsidRDefault="00FF262B" w:rsidP="008D42FD">
      <w:pPr>
        <w:pStyle w:val="a5"/>
        <w:spacing w:before="120" w:after="165"/>
        <w:ind w:left="1342" w:firstLine="0"/>
      </w:pPr>
    </w:p>
    <w:p w14:paraId="74B9DF9D" w14:textId="77777777" w:rsidR="00A979D4" w:rsidRPr="00AB04F8" w:rsidRDefault="00A979D4" w:rsidP="00A979D4">
      <w:pPr>
        <w:spacing w:before="120" w:after="156" w:line="353" w:lineRule="auto"/>
        <w:ind w:left="278" w:firstLine="709"/>
        <w:jc w:val="left"/>
        <w:rPr>
          <w:b/>
        </w:rPr>
      </w:pPr>
      <w:r w:rsidRPr="00AB04F8">
        <w:rPr>
          <w:b/>
        </w:rPr>
        <w:t>Планируемые результаты:</w:t>
      </w:r>
    </w:p>
    <w:p w14:paraId="19C471AA" w14:textId="77777777" w:rsidR="00A979D4" w:rsidRPr="00A979D4" w:rsidRDefault="00A979D4" w:rsidP="00A979D4">
      <w:pPr>
        <w:spacing w:before="120" w:after="156" w:line="353" w:lineRule="auto"/>
        <w:ind w:left="278" w:firstLine="709"/>
        <w:jc w:val="left"/>
      </w:pPr>
      <w:r w:rsidRPr="00A979D4">
        <w:lastRenderedPageBreak/>
        <w:t xml:space="preserve">    Результаты освоения проекта представлены в виде целевых ориентиров, которые базируются на ФГОС ДО и задачах данного проекта. В результате освоения данного проекта происходит формирование у ребенка потребности к систематическим занятиям этноаэробикой, к соблюдению норм здорового образа жизни. Также формируется установка на освоение ценностей занятий, укрепление здоровья и культурное развитие в условиях физической активности, направленной на физическое совершенствование.</w:t>
      </w:r>
    </w:p>
    <w:p w14:paraId="20494254" w14:textId="77777777" w:rsidR="00A979D4" w:rsidRPr="00A979D4" w:rsidRDefault="00A979D4" w:rsidP="00A979D4">
      <w:pPr>
        <w:spacing w:before="120" w:after="156" w:line="353" w:lineRule="auto"/>
        <w:ind w:left="278" w:firstLine="709"/>
        <w:jc w:val="left"/>
      </w:pPr>
      <w:r w:rsidRPr="00A979D4">
        <w:t>К целевым ориентирам дошкольного образования в соответствии с Проектом «Этноаэробика» относятся следующие социально-нормативные характеристики возможных достижений ребенка:</w:t>
      </w:r>
    </w:p>
    <w:p w14:paraId="35825381" w14:textId="77777777" w:rsidR="00A979D4" w:rsidRPr="00A979D4" w:rsidRDefault="00A979D4" w:rsidP="00A979D4">
      <w:pPr>
        <w:spacing w:before="120" w:after="156" w:line="353" w:lineRule="auto"/>
        <w:ind w:left="278" w:firstLine="709"/>
        <w:jc w:val="left"/>
      </w:pPr>
      <w:r w:rsidRPr="00A979D4">
        <w:t xml:space="preserve">  Ребенок овладеет разнообразными двигательными умениями и навыками;</w:t>
      </w:r>
    </w:p>
    <w:p w14:paraId="63CA3E2C" w14:textId="77777777" w:rsidR="00A979D4" w:rsidRPr="00A979D4" w:rsidRDefault="00A979D4" w:rsidP="00A979D4">
      <w:pPr>
        <w:spacing w:before="120" w:after="156" w:line="353" w:lineRule="auto"/>
        <w:ind w:left="278" w:firstLine="709"/>
        <w:jc w:val="left"/>
      </w:pPr>
      <w:r w:rsidRPr="00A979D4">
        <w:t xml:space="preserve">  Ребенок укрепит здоровье;</w:t>
      </w:r>
    </w:p>
    <w:p w14:paraId="60C014AB" w14:textId="77777777" w:rsidR="00A979D4" w:rsidRPr="00A979D4" w:rsidRDefault="00A979D4" w:rsidP="00A979D4">
      <w:pPr>
        <w:spacing w:before="120" w:after="156" w:line="353" w:lineRule="auto"/>
        <w:ind w:left="278" w:firstLine="709"/>
        <w:jc w:val="left"/>
      </w:pPr>
      <w:r w:rsidRPr="00A979D4">
        <w:t xml:space="preserve">  Ребенок научится творческому самовыражению посредством двигательных действий;   </w:t>
      </w:r>
    </w:p>
    <w:p w14:paraId="43E5D989" w14:textId="77777777" w:rsidR="00A979D4" w:rsidRPr="00A979D4" w:rsidRDefault="00A979D4" w:rsidP="00A979D4">
      <w:pPr>
        <w:spacing w:before="120" w:after="156" w:line="353" w:lineRule="auto"/>
        <w:ind w:left="278" w:firstLine="709"/>
        <w:jc w:val="left"/>
      </w:pPr>
      <w:r w:rsidRPr="00A979D4">
        <w:t xml:space="preserve">  Ребенок разовьет художественно-эстетический вкус, воображение и фантазию;   </w:t>
      </w:r>
    </w:p>
    <w:p w14:paraId="63D72872" w14:textId="77777777" w:rsidR="00A979D4" w:rsidRPr="00A979D4" w:rsidRDefault="00A979D4" w:rsidP="00A979D4">
      <w:pPr>
        <w:spacing w:before="120" w:after="156" w:line="353" w:lineRule="auto"/>
        <w:ind w:left="278" w:firstLine="709"/>
        <w:jc w:val="left"/>
      </w:pPr>
      <w:r w:rsidRPr="00A979D4">
        <w:t xml:space="preserve">  Ребенок научится красиво, грациозно двигаться.</w:t>
      </w:r>
    </w:p>
    <w:p w14:paraId="503788C9" w14:textId="77777777" w:rsidR="00A6362C" w:rsidRDefault="00A979D4" w:rsidP="00A979D4">
      <w:pPr>
        <w:spacing w:before="120" w:after="156" w:line="353" w:lineRule="auto"/>
        <w:ind w:left="278" w:firstLine="709"/>
        <w:jc w:val="left"/>
      </w:pPr>
      <w:r w:rsidRPr="00A979D4">
        <w:t xml:space="preserve">    Результатом освоения проекта «Этноаэробика» будет являться формирование таких качеств личности как организованность, целеустремлённость, любознательность, артистичность, дружелюбие, организаторские способности, потре</w:t>
      </w:r>
      <w:r>
        <w:t>бность в здоровом образе жизни.</w:t>
      </w:r>
    </w:p>
    <w:p w14:paraId="7D876C05" w14:textId="77777777" w:rsidR="00EB23DD" w:rsidRDefault="00FF262B" w:rsidP="00FF262B">
      <w:pPr>
        <w:spacing w:before="120" w:after="162" w:line="237" w:lineRule="auto"/>
        <w:jc w:val="left"/>
      </w:pPr>
      <w:r>
        <w:rPr>
          <w:b/>
        </w:rPr>
        <w:t xml:space="preserve">          </w:t>
      </w:r>
      <w:r w:rsidR="0077568C">
        <w:rPr>
          <w:b/>
        </w:rPr>
        <w:t>Направленность Проекта</w:t>
      </w:r>
      <w:r w:rsidR="00BF65D0">
        <w:rPr>
          <w:b/>
        </w:rPr>
        <w:t xml:space="preserve">: </w:t>
      </w:r>
      <w:r w:rsidR="00BF65D0">
        <w:t xml:space="preserve">физкультурно-спортивная. </w:t>
      </w:r>
    </w:p>
    <w:p w14:paraId="4F47F653" w14:textId="77777777" w:rsidR="008D42FD" w:rsidRDefault="00E54AF4" w:rsidP="00ED4439">
      <w:pPr>
        <w:spacing w:before="120" w:after="154" w:line="354" w:lineRule="auto"/>
        <w:ind w:left="268" w:firstLine="709"/>
      </w:pPr>
      <w:r w:rsidRPr="00A979D4">
        <w:rPr>
          <w:b/>
        </w:rPr>
        <w:t>Срок реализации проекта</w:t>
      </w:r>
      <w:r w:rsidR="00A979D4">
        <w:t xml:space="preserve">: </w:t>
      </w:r>
      <w:r w:rsidR="00FF262B">
        <w:t>3</w:t>
      </w:r>
      <w:r w:rsidR="00BF65D0">
        <w:t xml:space="preserve"> год</w:t>
      </w:r>
      <w:r w:rsidR="00FF262B">
        <w:t>а</w:t>
      </w:r>
      <w:r w:rsidR="00BF65D0">
        <w:t xml:space="preserve">. </w:t>
      </w:r>
    </w:p>
    <w:p w14:paraId="16C1A765" w14:textId="77777777" w:rsidR="00E54AF4" w:rsidRPr="00A979D4" w:rsidRDefault="00C97DA0" w:rsidP="00C97DA0">
      <w:pPr>
        <w:spacing w:before="120" w:after="159" w:line="354" w:lineRule="auto"/>
        <w:ind w:firstLine="0"/>
        <w:rPr>
          <w:b/>
        </w:rPr>
      </w:pPr>
      <w:r>
        <w:rPr>
          <w:b/>
        </w:rPr>
        <w:t xml:space="preserve">          </w:t>
      </w:r>
      <w:r w:rsidR="00E54AF4" w:rsidRPr="00A979D4">
        <w:rPr>
          <w:b/>
        </w:rPr>
        <w:t>Целевая группа:</w:t>
      </w:r>
      <w:r w:rsidR="006B2EE9" w:rsidRPr="00A979D4">
        <w:rPr>
          <w:b/>
        </w:rPr>
        <w:t xml:space="preserve"> </w:t>
      </w:r>
    </w:p>
    <w:p w14:paraId="1E3F8DFB" w14:textId="77777777" w:rsidR="00E54AF4" w:rsidRDefault="006B2EE9" w:rsidP="00EC3CF7">
      <w:pPr>
        <w:pStyle w:val="a5"/>
        <w:numPr>
          <w:ilvl w:val="0"/>
          <w:numId w:val="5"/>
        </w:numPr>
        <w:spacing w:before="120" w:after="159" w:line="354" w:lineRule="auto"/>
      </w:pPr>
      <w:r>
        <w:t>от  2 до 5</w:t>
      </w:r>
      <w:r w:rsidR="00E54AF4">
        <w:t xml:space="preserve"> лет;</w:t>
      </w:r>
    </w:p>
    <w:p w14:paraId="0736AA2F" w14:textId="77777777" w:rsidR="00E54AF4" w:rsidRDefault="00E54AF4" w:rsidP="00EC3CF7">
      <w:pPr>
        <w:pStyle w:val="a5"/>
        <w:numPr>
          <w:ilvl w:val="0"/>
          <w:numId w:val="5"/>
        </w:numPr>
        <w:spacing w:before="120" w:after="159" w:line="354" w:lineRule="auto"/>
      </w:pPr>
      <w:r>
        <w:t>родители;</w:t>
      </w:r>
    </w:p>
    <w:p w14:paraId="572B71F0" w14:textId="77777777" w:rsidR="00EB23DD" w:rsidRDefault="00E54AF4" w:rsidP="00EC3CF7">
      <w:pPr>
        <w:pStyle w:val="a5"/>
        <w:numPr>
          <w:ilvl w:val="0"/>
          <w:numId w:val="5"/>
        </w:numPr>
        <w:spacing w:before="120" w:after="159" w:line="354" w:lineRule="auto"/>
      </w:pPr>
      <w:r>
        <w:t>обучающиеся МБОУ «ССОШ им.Р.И.Шадрина»;</w:t>
      </w:r>
      <w:r w:rsidR="00BF65D0">
        <w:t xml:space="preserve">  </w:t>
      </w:r>
    </w:p>
    <w:p w14:paraId="38BEEC1D" w14:textId="77777777" w:rsidR="0059586E" w:rsidRPr="0059586E" w:rsidRDefault="0059586E" w:rsidP="0059586E">
      <w:pPr>
        <w:pStyle w:val="a5"/>
        <w:spacing w:before="120" w:after="159" w:line="354" w:lineRule="auto"/>
        <w:ind w:left="993" w:firstLine="0"/>
        <w:rPr>
          <w:b/>
        </w:rPr>
      </w:pPr>
      <w:r w:rsidRPr="0059586E">
        <w:rPr>
          <w:b/>
        </w:rPr>
        <w:t>План проекта:</w:t>
      </w:r>
    </w:p>
    <w:p w14:paraId="0F74EBE8" w14:textId="77777777" w:rsidR="0059586E" w:rsidRDefault="0059586E" w:rsidP="0059586E">
      <w:pPr>
        <w:spacing w:before="120" w:after="159" w:line="354" w:lineRule="auto"/>
      </w:pPr>
      <w:r w:rsidRPr="0059586E">
        <w:rPr>
          <w:b/>
        </w:rPr>
        <w:lastRenderedPageBreak/>
        <w:t>1 этап.</w:t>
      </w:r>
      <w:r>
        <w:t xml:space="preserve"> </w:t>
      </w:r>
      <w:r w:rsidRPr="0059586E">
        <w:t>Подготовительный.</w:t>
      </w:r>
      <w:r>
        <w:t xml:space="preserve"> Пополнение профессиональных знаний:</w:t>
      </w:r>
    </w:p>
    <w:p w14:paraId="138ACED1" w14:textId="77777777" w:rsidR="0059586E" w:rsidRPr="0059586E" w:rsidRDefault="0059586E" w:rsidP="00EC3CF7">
      <w:pPr>
        <w:pStyle w:val="a5"/>
        <w:numPr>
          <w:ilvl w:val="0"/>
          <w:numId w:val="5"/>
        </w:numPr>
        <w:spacing w:before="120" w:after="159" w:line="354" w:lineRule="auto"/>
      </w:pPr>
      <w:r w:rsidRPr="0059586E">
        <w:t>1. Сбор и изучение информации по методике проведения занятий аэробикой.</w:t>
      </w:r>
    </w:p>
    <w:p w14:paraId="4F2CEFDB" w14:textId="77777777" w:rsidR="0059586E" w:rsidRPr="0059586E" w:rsidRDefault="0059586E" w:rsidP="00EC3CF7">
      <w:pPr>
        <w:pStyle w:val="a5"/>
        <w:numPr>
          <w:ilvl w:val="0"/>
          <w:numId w:val="5"/>
        </w:numPr>
        <w:spacing w:before="120" w:after="159" w:line="354" w:lineRule="auto"/>
      </w:pPr>
      <w:r w:rsidRPr="0059586E">
        <w:t>2.   Работа с интернет-сайтами и</w:t>
      </w:r>
      <w:r>
        <w:t xml:space="preserve"> </w:t>
      </w:r>
      <w:r w:rsidRPr="0059586E">
        <w:t>литературой.</w:t>
      </w:r>
    </w:p>
    <w:p w14:paraId="09FA8CCA" w14:textId="77777777" w:rsidR="0059586E" w:rsidRPr="0059586E" w:rsidRDefault="0059586E" w:rsidP="00EC3CF7">
      <w:pPr>
        <w:pStyle w:val="a5"/>
        <w:numPr>
          <w:ilvl w:val="0"/>
          <w:numId w:val="5"/>
        </w:numPr>
        <w:spacing w:before="120" w:after="159" w:line="354" w:lineRule="auto"/>
      </w:pPr>
      <w:r w:rsidRPr="0059586E">
        <w:t>3. Разработка конспектов занятий аэробики, гимнастики, подвижных игр и ОРУ с использованием национально-музыкальных инструментов.</w:t>
      </w:r>
    </w:p>
    <w:p w14:paraId="6BF7C7E5" w14:textId="77777777" w:rsidR="0059586E" w:rsidRPr="0059586E" w:rsidRDefault="0059586E" w:rsidP="00EC3CF7">
      <w:pPr>
        <w:pStyle w:val="a5"/>
        <w:numPr>
          <w:ilvl w:val="0"/>
          <w:numId w:val="5"/>
        </w:numPr>
        <w:spacing w:before="120" w:after="159" w:line="354" w:lineRule="auto"/>
      </w:pPr>
      <w:r w:rsidRPr="0059586E">
        <w:t>3.  Подбор музыки для занятий.</w:t>
      </w:r>
    </w:p>
    <w:p w14:paraId="1BBC83F8" w14:textId="77777777" w:rsidR="0059586E" w:rsidRDefault="0059586E" w:rsidP="00EC3CF7">
      <w:pPr>
        <w:pStyle w:val="a5"/>
        <w:numPr>
          <w:ilvl w:val="0"/>
          <w:numId w:val="5"/>
        </w:numPr>
        <w:spacing w:before="120" w:after="159" w:line="354" w:lineRule="auto"/>
      </w:pPr>
      <w:r w:rsidRPr="0059586E">
        <w:t>4.  Собеседование с детьми с целью выявления их интереса к занятиям.</w:t>
      </w:r>
    </w:p>
    <w:p w14:paraId="2A1F8A9A" w14:textId="77777777" w:rsidR="0059586E" w:rsidRDefault="0059586E" w:rsidP="0059586E">
      <w:pPr>
        <w:spacing w:before="120" w:after="159" w:line="354" w:lineRule="auto"/>
      </w:pPr>
      <w:r w:rsidRPr="0059586E">
        <w:rPr>
          <w:b/>
        </w:rPr>
        <w:t xml:space="preserve"> 2 этап</w:t>
      </w:r>
      <w:r>
        <w:t xml:space="preserve">. </w:t>
      </w:r>
      <w:r w:rsidRPr="0059586E">
        <w:t>Основной</w:t>
      </w:r>
      <w:r>
        <w:t>.</w:t>
      </w:r>
      <w:r w:rsidRPr="0059586E">
        <w:t> Работа с детьми</w:t>
      </w:r>
      <w:r>
        <w:t>:</w:t>
      </w:r>
    </w:p>
    <w:p w14:paraId="1714F0B1" w14:textId="77777777" w:rsidR="0059586E" w:rsidRPr="0059586E" w:rsidRDefault="0059586E" w:rsidP="00EC3CF7">
      <w:pPr>
        <w:pStyle w:val="a5"/>
        <w:numPr>
          <w:ilvl w:val="0"/>
          <w:numId w:val="6"/>
        </w:numPr>
        <w:spacing w:before="120" w:after="159" w:line="354" w:lineRule="auto"/>
      </w:pPr>
      <w:r w:rsidRPr="0059586E">
        <w:t xml:space="preserve">Разучивание с детьми профессиональных терминов, упражнений и движений этноаэробики. </w:t>
      </w:r>
    </w:p>
    <w:p w14:paraId="1962795D" w14:textId="77777777" w:rsidR="0059586E" w:rsidRPr="0059586E" w:rsidRDefault="0059586E" w:rsidP="00EC3CF7">
      <w:pPr>
        <w:pStyle w:val="a5"/>
        <w:numPr>
          <w:ilvl w:val="0"/>
          <w:numId w:val="6"/>
        </w:numPr>
        <w:spacing w:before="120" w:after="159" w:line="354" w:lineRule="auto"/>
      </w:pPr>
      <w:r w:rsidRPr="0059586E">
        <w:t>Разучивание подвижных игр эвенов.</w:t>
      </w:r>
    </w:p>
    <w:p w14:paraId="71D6AE10" w14:textId="77777777" w:rsidR="0059586E" w:rsidRPr="0059586E" w:rsidRDefault="0059586E" w:rsidP="00EC3CF7">
      <w:pPr>
        <w:pStyle w:val="a5"/>
        <w:numPr>
          <w:ilvl w:val="0"/>
          <w:numId w:val="6"/>
        </w:numPr>
        <w:spacing w:before="120" w:after="159" w:line="354" w:lineRule="auto"/>
      </w:pPr>
      <w:r w:rsidRPr="0059586E">
        <w:t>Проведение утренней гимнастики с элементами этноаэробики.</w:t>
      </w:r>
    </w:p>
    <w:p w14:paraId="53E08E61" w14:textId="77777777" w:rsidR="0059586E" w:rsidRPr="0059586E" w:rsidRDefault="0059586E" w:rsidP="00EC3CF7">
      <w:pPr>
        <w:pStyle w:val="a5"/>
        <w:numPr>
          <w:ilvl w:val="0"/>
          <w:numId w:val="6"/>
        </w:numPr>
        <w:spacing w:before="120" w:after="159" w:line="354" w:lineRule="auto"/>
      </w:pPr>
      <w:r w:rsidRPr="0059586E">
        <w:t>Проведение занятий по этноаэробике с использованием национально-музыкальных инструментов.</w:t>
      </w:r>
    </w:p>
    <w:p w14:paraId="68C2EEBC" w14:textId="77777777" w:rsidR="0059586E" w:rsidRPr="0059586E" w:rsidRDefault="0059586E" w:rsidP="00EC3CF7">
      <w:pPr>
        <w:pStyle w:val="a5"/>
        <w:numPr>
          <w:ilvl w:val="0"/>
          <w:numId w:val="6"/>
        </w:numPr>
        <w:spacing w:before="120" w:after="159" w:line="354" w:lineRule="auto"/>
      </w:pPr>
      <w:r w:rsidRPr="0059586E">
        <w:t>Внедрение методики этноаэробики в работу с дошкольниками.</w:t>
      </w:r>
    </w:p>
    <w:p w14:paraId="194D97CA" w14:textId="77777777" w:rsidR="0059586E" w:rsidRDefault="0059586E" w:rsidP="00EC3CF7">
      <w:pPr>
        <w:pStyle w:val="a5"/>
        <w:numPr>
          <w:ilvl w:val="0"/>
          <w:numId w:val="6"/>
        </w:numPr>
        <w:spacing w:before="120" w:after="159" w:line="354" w:lineRule="auto"/>
      </w:pPr>
      <w:r w:rsidRPr="0059586E">
        <w:t>Этноаэробика под музыку.</w:t>
      </w:r>
    </w:p>
    <w:p w14:paraId="50C4CCAA" w14:textId="77777777" w:rsidR="0059586E" w:rsidRDefault="001C2869" w:rsidP="0059586E">
      <w:pPr>
        <w:spacing w:before="120" w:after="159" w:line="354" w:lineRule="auto"/>
      </w:pPr>
      <w:r>
        <w:t xml:space="preserve">               </w:t>
      </w:r>
      <w:r w:rsidRPr="001C2869">
        <w:t>Работа с родителями</w:t>
      </w:r>
      <w:r>
        <w:t>:</w:t>
      </w:r>
    </w:p>
    <w:p w14:paraId="28EC7D03" w14:textId="77777777" w:rsidR="001C2869" w:rsidRPr="001C2869" w:rsidRDefault="001C2869" w:rsidP="00EC3CF7">
      <w:pPr>
        <w:pStyle w:val="a5"/>
        <w:numPr>
          <w:ilvl w:val="0"/>
          <w:numId w:val="7"/>
        </w:numPr>
        <w:spacing w:before="120" w:after="159" w:line="354" w:lineRule="auto"/>
      </w:pPr>
      <w:r w:rsidRPr="001C2869">
        <w:t>Консультация для родителей «Этноаэробика - в детском саду»</w:t>
      </w:r>
    </w:p>
    <w:p w14:paraId="13849B1C" w14:textId="77777777" w:rsidR="001C2869" w:rsidRDefault="001C2869" w:rsidP="00EC3CF7">
      <w:pPr>
        <w:pStyle w:val="a5"/>
        <w:numPr>
          <w:ilvl w:val="0"/>
          <w:numId w:val="7"/>
        </w:numPr>
        <w:spacing w:before="120" w:after="159" w:line="354" w:lineRule="auto"/>
      </w:pPr>
      <w:r w:rsidRPr="001C2869">
        <w:t xml:space="preserve">Оформление фото выставки.  </w:t>
      </w:r>
    </w:p>
    <w:p w14:paraId="613F2B6E" w14:textId="77777777" w:rsidR="001C2869" w:rsidRDefault="001C2869" w:rsidP="001C2869">
      <w:pPr>
        <w:spacing w:before="120" w:after="159" w:line="354" w:lineRule="auto"/>
      </w:pPr>
      <w:r w:rsidRPr="001C2869">
        <w:rPr>
          <w:b/>
        </w:rPr>
        <w:t>3 этап.</w:t>
      </w:r>
      <w:r>
        <w:t xml:space="preserve"> </w:t>
      </w:r>
      <w:r w:rsidRPr="001C2869">
        <w:t>Заключительный</w:t>
      </w:r>
      <w:r>
        <w:t>:</w:t>
      </w:r>
    </w:p>
    <w:p w14:paraId="4F7205E2" w14:textId="77777777" w:rsidR="001C2869" w:rsidRPr="001C2869" w:rsidRDefault="001C2869" w:rsidP="00EC3CF7">
      <w:pPr>
        <w:pStyle w:val="a5"/>
        <w:numPr>
          <w:ilvl w:val="0"/>
          <w:numId w:val="8"/>
        </w:numPr>
        <w:spacing w:before="120" w:after="159" w:line="354" w:lineRule="auto"/>
      </w:pPr>
      <w:r w:rsidRPr="001C2869">
        <w:t>Презентация проекта.</w:t>
      </w:r>
    </w:p>
    <w:p w14:paraId="645890A8" w14:textId="77777777" w:rsidR="001C2869" w:rsidRDefault="001C2869" w:rsidP="00EC3CF7">
      <w:pPr>
        <w:pStyle w:val="a5"/>
        <w:numPr>
          <w:ilvl w:val="0"/>
          <w:numId w:val="8"/>
        </w:numPr>
        <w:spacing w:before="120" w:after="159" w:line="354" w:lineRule="auto"/>
      </w:pPr>
      <w:r w:rsidRPr="001C2869">
        <w:t>Постановка этноаэробики к празднику эвенов «Слет оленеводов»</w:t>
      </w:r>
    </w:p>
    <w:p w14:paraId="34B269E7" w14:textId="77777777" w:rsidR="00EB23DD" w:rsidRDefault="00BF65D0" w:rsidP="00ED4439">
      <w:pPr>
        <w:spacing w:before="120" w:after="162" w:line="237" w:lineRule="auto"/>
        <w:ind w:left="984" w:firstLine="709"/>
        <w:jc w:val="left"/>
      </w:pPr>
      <w:r>
        <w:rPr>
          <w:b/>
        </w:rPr>
        <w:t xml:space="preserve">Формы, методы, режим занятий.  </w:t>
      </w:r>
    </w:p>
    <w:p w14:paraId="3B9599D6" w14:textId="77777777" w:rsidR="008D42FD" w:rsidRDefault="00C97DA0" w:rsidP="00C97DA0">
      <w:pPr>
        <w:spacing w:before="120" w:after="164"/>
      </w:pPr>
      <w:r>
        <w:t xml:space="preserve">Формы </w:t>
      </w:r>
      <w:r>
        <w:tab/>
        <w:t xml:space="preserve">занятий: </w:t>
      </w:r>
    </w:p>
    <w:p w14:paraId="753B7530" w14:textId="77777777" w:rsidR="008D42FD" w:rsidRDefault="00BF65D0" w:rsidP="00EC3CF7">
      <w:pPr>
        <w:pStyle w:val="a5"/>
        <w:numPr>
          <w:ilvl w:val="0"/>
          <w:numId w:val="4"/>
        </w:numPr>
        <w:spacing w:before="120" w:after="164"/>
      </w:pPr>
      <w:r>
        <w:t>Теоретически</w:t>
      </w:r>
      <w:r w:rsidR="00A6362C">
        <w:t xml:space="preserve">е </w:t>
      </w:r>
      <w:r w:rsidR="00A6362C">
        <w:tab/>
        <w:t xml:space="preserve">и </w:t>
      </w:r>
      <w:r w:rsidR="008D42FD">
        <w:t xml:space="preserve">практические </w:t>
      </w:r>
      <w:r w:rsidR="008D42FD">
        <w:tab/>
        <w:t>занятия.</w:t>
      </w:r>
    </w:p>
    <w:p w14:paraId="050BB976" w14:textId="77777777" w:rsidR="00EB23DD" w:rsidRDefault="00BF65D0" w:rsidP="00EC3CF7">
      <w:pPr>
        <w:pStyle w:val="a5"/>
        <w:numPr>
          <w:ilvl w:val="0"/>
          <w:numId w:val="4"/>
        </w:numPr>
        <w:spacing w:before="120" w:after="164"/>
      </w:pPr>
      <w:r>
        <w:t>Индивидуальные, групповые, игровые</w:t>
      </w:r>
      <w:r w:rsidRPr="008D42FD">
        <w:rPr>
          <w:b/>
        </w:rPr>
        <w:t xml:space="preserve"> </w:t>
      </w:r>
    </w:p>
    <w:p w14:paraId="2DD6A3A2" w14:textId="77777777" w:rsidR="00EB23DD" w:rsidRDefault="00BF65D0" w:rsidP="00C97DA0">
      <w:pPr>
        <w:spacing w:before="120" w:after="159" w:line="351" w:lineRule="auto"/>
      </w:pPr>
      <w:r>
        <w:t xml:space="preserve">Основная </w:t>
      </w:r>
      <w:r w:rsidR="00C97DA0">
        <w:t>форма обучения</w:t>
      </w:r>
      <w:r>
        <w:t xml:space="preserve"> – тренировочное занятие. Продолжительно</w:t>
      </w:r>
      <w:r w:rsidR="008D42FD">
        <w:t>сть занятий от 20 до 45 минут, 1 раз</w:t>
      </w:r>
      <w:r>
        <w:t xml:space="preserve"> неделю.  </w:t>
      </w:r>
    </w:p>
    <w:p w14:paraId="1E50476F" w14:textId="77777777" w:rsidR="00EB23DD" w:rsidRDefault="00BF65D0" w:rsidP="00ED4439">
      <w:pPr>
        <w:spacing w:before="120" w:after="159" w:line="351" w:lineRule="auto"/>
        <w:ind w:left="268" w:firstLine="709"/>
      </w:pPr>
      <w:r>
        <w:lastRenderedPageBreak/>
        <w:t xml:space="preserve">Занятия будут оказывать положительное воздействие на организм при соблюдении ряда методических правил и приемов: </w:t>
      </w:r>
    </w:p>
    <w:p w14:paraId="08D12F0A" w14:textId="77777777" w:rsidR="00EB23DD" w:rsidRDefault="00BF65D0" w:rsidP="00ED4439">
      <w:pPr>
        <w:spacing w:before="120" w:after="165" w:line="240" w:lineRule="auto"/>
        <w:ind w:left="984" w:right="-15" w:firstLine="709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>Общепедагогические методы</w:t>
      </w:r>
      <w:r>
        <w:t xml:space="preserve">:  </w:t>
      </w:r>
    </w:p>
    <w:p w14:paraId="5C065192" w14:textId="77777777" w:rsidR="00EB23DD" w:rsidRDefault="00BF65D0" w:rsidP="00EC3CF7">
      <w:pPr>
        <w:numPr>
          <w:ilvl w:val="0"/>
          <w:numId w:val="1"/>
        </w:numPr>
        <w:spacing w:before="120" w:after="159" w:line="351" w:lineRule="auto"/>
        <w:ind w:firstLine="709"/>
      </w:pPr>
      <w:r>
        <w:rPr>
          <w:u w:val="single" w:color="000000"/>
        </w:rPr>
        <w:t>Словесные методы</w:t>
      </w:r>
      <w:r>
        <w:t xml:space="preserve">: рассказ, беседа, </w:t>
      </w:r>
      <w:r w:rsidR="006B2EE9">
        <w:t>инструктирование,</w:t>
      </w:r>
      <w:r w:rsidR="006B2EE9">
        <w:rPr>
          <w:sz w:val="24"/>
        </w:rPr>
        <w:t xml:space="preserve"> объяснение</w:t>
      </w:r>
      <w:r>
        <w:t xml:space="preserve">, сопроводительные </w:t>
      </w:r>
      <w:r w:rsidR="006B2EE9">
        <w:t>пояснения, указания</w:t>
      </w:r>
      <w:r>
        <w:t xml:space="preserve"> и команды, словесные оценки. </w:t>
      </w:r>
    </w:p>
    <w:p w14:paraId="79743E0E" w14:textId="77777777" w:rsidR="00EB23DD" w:rsidRDefault="00BF65D0" w:rsidP="00EC3CF7">
      <w:pPr>
        <w:numPr>
          <w:ilvl w:val="0"/>
          <w:numId w:val="1"/>
        </w:numPr>
        <w:spacing w:before="120" w:after="160" w:line="240" w:lineRule="auto"/>
        <w:ind w:firstLine="709"/>
      </w:pPr>
      <w:r>
        <w:rPr>
          <w:u w:val="single" w:color="000000"/>
        </w:rPr>
        <w:t>Методы наглядного восприятия</w:t>
      </w:r>
      <w:r>
        <w:t xml:space="preserve">: </w:t>
      </w:r>
    </w:p>
    <w:p w14:paraId="7B7D8E20" w14:textId="77777777" w:rsidR="00EB23DD" w:rsidRDefault="00BF65D0" w:rsidP="00ED4439">
      <w:pPr>
        <w:spacing w:before="120" w:after="165" w:line="240" w:lineRule="auto"/>
        <w:ind w:left="994" w:right="-15" w:firstLine="709"/>
        <w:jc w:val="left"/>
      </w:pPr>
      <w:r>
        <w:t xml:space="preserve"> </w:t>
      </w:r>
      <w:r>
        <w:rPr>
          <w:i/>
        </w:rPr>
        <w:t>Наглядно-зрительные</w:t>
      </w:r>
      <w:r>
        <w:t xml:space="preserve">:  </w:t>
      </w:r>
    </w:p>
    <w:p w14:paraId="1AC26953" w14:textId="77777777" w:rsidR="00EB23DD" w:rsidRDefault="00BF65D0" w:rsidP="00EC3CF7">
      <w:pPr>
        <w:numPr>
          <w:ilvl w:val="0"/>
          <w:numId w:val="1"/>
        </w:numPr>
        <w:spacing w:before="120" w:after="165"/>
        <w:ind w:firstLine="709"/>
      </w:pPr>
      <w:r>
        <w:t>показ, демонстрация физических упражнений и их элементов;</w:t>
      </w:r>
      <w:r>
        <w:rPr>
          <w:sz w:val="24"/>
        </w:rPr>
        <w:t xml:space="preserve"> </w:t>
      </w:r>
      <w:r>
        <w:t xml:space="preserve"> </w:t>
      </w:r>
    </w:p>
    <w:p w14:paraId="2F4F46D5" w14:textId="77777777" w:rsidR="00EB23DD" w:rsidRDefault="00BF65D0" w:rsidP="00ED4439">
      <w:pPr>
        <w:spacing w:before="120" w:after="160"/>
        <w:ind w:firstLine="709"/>
      </w:pPr>
      <w:r>
        <w:t xml:space="preserve">-использование наглядных пособий (плакаты, фотографии, видеоматериалы); </w:t>
      </w:r>
    </w:p>
    <w:p w14:paraId="0F5D1D44" w14:textId="77777777" w:rsidR="00EB23DD" w:rsidRDefault="00BF65D0" w:rsidP="00EC3CF7">
      <w:pPr>
        <w:numPr>
          <w:ilvl w:val="0"/>
          <w:numId w:val="1"/>
        </w:numPr>
        <w:spacing w:before="120" w:after="164"/>
        <w:ind w:firstLine="709"/>
      </w:pPr>
      <w:r>
        <w:t xml:space="preserve">имитация (подражание); </w:t>
      </w:r>
    </w:p>
    <w:p w14:paraId="023882EA" w14:textId="77777777" w:rsidR="00EB23DD" w:rsidRDefault="00BF65D0" w:rsidP="00EC3CF7">
      <w:pPr>
        <w:numPr>
          <w:ilvl w:val="0"/>
          <w:numId w:val="1"/>
        </w:numPr>
        <w:spacing w:before="120" w:after="164"/>
        <w:ind w:firstLine="709"/>
      </w:pPr>
      <w:r>
        <w:t xml:space="preserve">зрительные ориентиры (предметы, разметка пола, показ световой указкой). </w:t>
      </w:r>
    </w:p>
    <w:p w14:paraId="4D02E9E1" w14:textId="77777777" w:rsidR="00EB23DD" w:rsidRDefault="00BF65D0" w:rsidP="00ED4439">
      <w:pPr>
        <w:spacing w:before="120" w:after="160" w:line="240" w:lineRule="auto"/>
        <w:ind w:left="994" w:right="-15" w:firstLine="709"/>
        <w:jc w:val="left"/>
      </w:pPr>
      <w:r>
        <w:rPr>
          <w:i/>
        </w:rPr>
        <w:t>Наглядно-</w:t>
      </w:r>
      <w:r w:rsidR="006B2EE9">
        <w:rPr>
          <w:i/>
        </w:rPr>
        <w:t>слуховые</w:t>
      </w:r>
      <w:r w:rsidR="006B2EE9">
        <w:t>: музыка</w:t>
      </w:r>
      <w:r>
        <w:t xml:space="preserve">, песни. </w:t>
      </w:r>
    </w:p>
    <w:p w14:paraId="03D3304A" w14:textId="77777777" w:rsidR="00EB23DD" w:rsidRDefault="00BF65D0" w:rsidP="00ED4439">
      <w:pPr>
        <w:spacing w:before="120"/>
        <w:ind w:left="989" w:firstLine="709"/>
      </w:pPr>
      <w:r w:rsidRPr="006B2EE9">
        <w:rPr>
          <w:i/>
          <w:u w:val="single" w:color="000000"/>
        </w:rPr>
        <w:t>Тактильно-мышечные</w:t>
      </w:r>
      <w:r w:rsidRPr="006B2EE9">
        <w:rPr>
          <w:i/>
        </w:rPr>
        <w:t>:</w:t>
      </w:r>
      <w:r w:rsidR="006B2EE9">
        <w:t xml:space="preserve"> непосредственная помощь воспитателя</w:t>
      </w:r>
      <w:r>
        <w:t xml:space="preserve">. </w:t>
      </w:r>
    </w:p>
    <w:p w14:paraId="57F03F4D" w14:textId="77777777" w:rsidR="00EB23DD" w:rsidRDefault="00BF65D0" w:rsidP="00ED4439">
      <w:pPr>
        <w:spacing w:before="120" w:after="165" w:line="240" w:lineRule="auto"/>
        <w:ind w:left="984" w:right="-15" w:firstLine="709"/>
        <w:jc w:val="left"/>
      </w:pPr>
      <w:r>
        <w:rPr>
          <w:i/>
        </w:rPr>
        <w:t xml:space="preserve"> 2.</w:t>
      </w:r>
      <w:r>
        <w:rPr>
          <w:b/>
          <w:i/>
        </w:rPr>
        <w:t xml:space="preserve">  Специфические методы: </w:t>
      </w:r>
    </w:p>
    <w:p w14:paraId="36B9648F" w14:textId="77777777" w:rsidR="00EB23DD" w:rsidRDefault="00BF65D0" w:rsidP="00ED4439">
      <w:pPr>
        <w:spacing w:before="120" w:after="164"/>
        <w:ind w:left="989" w:firstLine="709"/>
      </w:pPr>
      <w:r>
        <w:t xml:space="preserve">Методы обучения двигательным действиям: </w:t>
      </w:r>
    </w:p>
    <w:p w14:paraId="015397E5" w14:textId="77777777" w:rsidR="00EB23DD" w:rsidRDefault="00BF65D0" w:rsidP="00ED4439">
      <w:pPr>
        <w:spacing w:before="120" w:after="159" w:line="351" w:lineRule="auto"/>
        <w:ind w:left="268" w:firstLine="709"/>
      </w:pPr>
      <w:r>
        <w:t xml:space="preserve">-Метод расчленённого упражнения - разучиваемое действие расчленяется на элементы без существенного искажения характеристик.  </w:t>
      </w:r>
    </w:p>
    <w:p w14:paraId="7EF6ECC7" w14:textId="77777777" w:rsidR="00EB23DD" w:rsidRDefault="00BF65D0" w:rsidP="00ED4439">
      <w:pPr>
        <w:spacing w:before="120" w:after="159" w:line="351" w:lineRule="auto"/>
        <w:ind w:left="268" w:firstLine="709"/>
      </w:pPr>
      <w:r>
        <w:t xml:space="preserve">-Метод целостного упражнения -  при освоении простых упражнений, а также сложных движений, разделение которых на части невозможно. </w:t>
      </w:r>
    </w:p>
    <w:p w14:paraId="61E67E29" w14:textId="77777777" w:rsidR="00EB23DD" w:rsidRDefault="00BF65D0" w:rsidP="00ED4439">
      <w:pPr>
        <w:spacing w:before="120" w:after="154" w:line="354" w:lineRule="auto"/>
        <w:ind w:left="268" w:firstLine="709"/>
      </w:pPr>
      <w:r>
        <w:t xml:space="preserve">Эти методы относятся к </w:t>
      </w:r>
      <w:r>
        <w:rPr>
          <w:b/>
          <w:i/>
        </w:rPr>
        <w:t>строго регламентированным</w:t>
      </w:r>
      <w:r>
        <w:t xml:space="preserve">, при их использовании важна роль подводящих и имитационных упражнений. </w:t>
      </w:r>
    </w:p>
    <w:p w14:paraId="6282D79D" w14:textId="77777777" w:rsidR="00EB23DD" w:rsidRDefault="00BF65D0" w:rsidP="00ED4439">
      <w:pPr>
        <w:spacing w:before="120" w:after="164"/>
        <w:ind w:left="989" w:firstLine="709"/>
      </w:pPr>
      <w:r>
        <w:t xml:space="preserve">Методы строго регламентированного упражнения:  </w:t>
      </w:r>
    </w:p>
    <w:p w14:paraId="50969161" w14:textId="77777777" w:rsidR="00EB23DD" w:rsidRDefault="00BF65D0" w:rsidP="00EC3CF7">
      <w:pPr>
        <w:numPr>
          <w:ilvl w:val="0"/>
          <w:numId w:val="1"/>
        </w:numPr>
        <w:spacing w:before="120" w:after="160"/>
        <w:ind w:firstLine="709"/>
      </w:pPr>
      <w:r>
        <w:t xml:space="preserve">непрерывный - однократное непрерывное выполнение упражнений; </w:t>
      </w:r>
    </w:p>
    <w:p w14:paraId="3B540CEE" w14:textId="77777777" w:rsidR="00EB23DD" w:rsidRDefault="00BF65D0" w:rsidP="00EC3CF7">
      <w:pPr>
        <w:numPr>
          <w:ilvl w:val="0"/>
          <w:numId w:val="1"/>
        </w:numPr>
        <w:spacing w:before="120" w:after="164"/>
        <w:ind w:firstLine="709"/>
      </w:pPr>
      <w:r>
        <w:t xml:space="preserve">интервальный - упражнения с регламентированными паузами отдыха. </w:t>
      </w:r>
    </w:p>
    <w:p w14:paraId="2280E65F" w14:textId="77777777" w:rsidR="00EB23DD" w:rsidRDefault="00BF65D0" w:rsidP="00ED4439">
      <w:pPr>
        <w:spacing w:before="120" w:after="165" w:line="240" w:lineRule="auto"/>
        <w:ind w:left="984" w:right="-15" w:firstLine="709"/>
        <w:jc w:val="left"/>
      </w:pPr>
      <w:r>
        <w:t xml:space="preserve">Метод </w:t>
      </w:r>
      <w:r>
        <w:rPr>
          <w:b/>
          <w:i/>
        </w:rPr>
        <w:t>частично  регламентированного упражнения</w:t>
      </w:r>
      <w:r>
        <w:t xml:space="preserve"> </w:t>
      </w:r>
    </w:p>
    <w:p w14:paraId="4612912B" w14:textId="77777777" w:rsidR="00EB23DD" w:rsidRDefault="00BF65D0" w:rsidP="00ED4439">
      <w:pPr>
        <w:spacing w:before="120" w:after="160"/>
        <w:ind w:firstLine="709"/>
      </w:pPr>
      <w:r>
        <w:t xml:space="preserve">-проведение упражнений в игровой форме (игровой метод);        </w:t>
      </w:r>
    </w:p>
    <w:p w14:paraId="51580379" w14:textId="77777777" w:rsidR="006B2EE9" w:rsidRDefault="00BF65D0" w:rsidP="00ED4439">
      <w:pPr>
        <w:spacing w:before="120" w:after="159" w:line="354" w:lineRule="auto"/>
        <w:ind w:firstLine="709"/>
      </w:pPr>
      <w:r>
        <w:t>-проведение упражнений в соревновательной форме (соревновательный метод</w:t>
      </w:r>
      <w:r w:rsidR="006B2EE9">
        <w:t>);</w:t>
      </w:r>
    </w:p>
    <w:p w14:paraId="388A2587" w14:textId="77777777" w:rsidR="00EB23DD" w:rsidRDefault="006B2EE9" w:rsidP="00ED4439">
      <w:pPr>
        <w:spacing w:before="120" w:after="159" w:line="354" w:lineRule="auto"/>
        <w:ind w:firstLine="709"/>
      </w:pPr>
      <w:r>
        <w:t xml:space="preserve">- </w:t>
      </w:r>
      <w:r w:rsidR="00BF65D0">
        <w:t xml:space="preserve">Метод закрепления упражнения (многократные повторения под  музыку). </w:t>
      </w:r>
    </w:p>
    <w:p w14:paraId="26CE8D74" w14:textId="77777777" w:rsidR="00EB23DD" w:rsidRDefault="00BF65D0" w:rsidP="00C15792">
      <w:pPr>
        <w:spacing w:before="120" w:after="162" w:line="237" w:lineRule="auto"/>
        <w:ind w:left="288" w:firstLine="709"/>
        <w:jc w:val="left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Ожидаемые</w:t>
      </w:r>
      <w:r w:rsidR="0077568C">
        <w:rPr>
          <w:b/>
        </w:rPr>
        <w:t xml:space="preserve"> результаты реализации Проекта</w:t>
      </w:r>
      <w:r>
        <w:rPr>
          <w:b/>
        </w:rPr>
        <w:t xml:space="preserve">. </w:t>
      </w:r>
    </w:p>
    <w:p w14:paraId="5D1553B6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В результате реализации проекта по внедрению аэробики в систему ритмики ДОУ, решится проблема поиска эффективных путей оздоровления и развития воспитанников, повышения уровня их физической подготовленности, приобщения к здоровому образу жизни.</w:t>
      </w:r>
    </w:p>
    <w:p w14:paraId="16394C47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Основными средствами занятий аэробикой являются:</w:t>
      </w:r>
    </w:p>
    <w:p w14:paraId="2F300D7F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- физические упражнения общеразвивающей и специальной направленности без предметов;</w:t>
      </w:r>
    </w:p>
    <w:p w14:paraId="61828279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- физические упражнения общеразвивающей и специальной направленности с предметами (мяч, гимнастическая палка, обруч и др.)</w:t>
      </w:r>
    </w:p>
    <w:p w14:paraId="66D444C8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Все они выполняются под музыкальное сопровождение. Исходными положениями таких упражнений могут быть: лежа на спине, на животе, на боку; сидя с прямыми и согнутыми ногами; на пятках; в упорах присев, упорах стоя на коленях; стоя, в висах.</w:t>
      </w:r>
    </w:p>
    <w:p w14:paraId="785F8AEA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Упражнения общей направленности включают строевые упражнения, общеразвивающие упражнения при ходьбе на месте и в передвижениях, беге, прыжках, упражнения суставной гимнастики, на растягивание и расслабление мышц и танцевальные упражнения.</w:t>
      </w:r>
    </w:p>
    <w:p w14:paraId="0461202F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Комплексы физических упражнений общей направленности содействуют развитию мышечной силы (формируют «мышечный корсет», выносливости, подвижности в различных суставах и других двигательных способностей, то есть решаются задачи общей физической подготовленности занимающихся, а в связи с этим и их физического развития.</w:t>
      </w:r>
    </w:p>
    <w:p w14:paraId="1D1C5137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Упражнения специальной направленности включают упражнения для формирования и закрепления осанки, профилактики плоскостопия, дыхательную гимнастику, танцевальную аэробику, игровой стретчинг.</w:t>
      </w:r>
    </w:p>
    <w:p w14:paraId="62646FEA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Комплексы физических упражнений специальной направленности содействуют той функции или системе организма занимающихся, на которую они направлены. Здесь используется большинство упражнений коррекционной и оздоровительной направленности.</w:t>
      </w:r>
    </w:p>
    <w:p w14:paraId="4226420B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В подготовительной части осуществляется начальная организация занимающихся, сосредоточение их внимания, установка на эмоциональный и психологический настрой. Решаются задачи функциональной подготовки организма детей к предстоящей работе в основной части занятия. Это достигается с помощью строевых упражнений, специальных упражнений для согласования движений и музыки, различных видов ходьбы и бега, музыкальных игр, общеразвивающих упражнений и других средств, отвечающих задачам этой части занятия. В процессе выполнения различных упражнений могут решаться и частные оздоровительные задачи.</w:t>
      </w:r>
    </w:p>
    <w:p w14:paraId="50C07843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Подготовительная часть, в зависимости от поставленных задач, занимает 7—10 минут от общего времени.</w:t>
      </w:r>
    </w:p>
    <w:p w14:paraId="02D27B22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lastRenderedPageBreak/>
        <w:t>Основная часть занимает большую часть времени и длится 10 - 15 минут. В ней решаются задачи общей и специальной направленности средствами танца, разучиваются специальные коррекционные упражнения, совершенствуется техника и стиль их выполнения, отрабатывается согласованность движений с музыкой.</w:t>
      </w:r>
    </w:p>
    <w:p w14:paraId="5FCA8431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В работе могут быть использованы как комплексы общеразвивающих упражнений оздоровительной направленности, серии танцевальных упражнений, так и целые композиции, то есть группы упражнений, объединенные единым смысловым значением и решающие определенные задачи.</w:t>
      </w:r>
    </w:p>
    <w:p w14:paraId="773E3885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Структура основной части может изменяться в зависимости от:</w:t>
      </w:r>
    </w:p>
    <w:p w14:paraId="290B4CAA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- повторяемости упражнений, чередования их в различных исходных положениях (стоя, сидя, в упорах, лежа,</w:t>
      </w:r>
    </w:p>
    <w:p w14:paraId="3188E376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- направленности (на коррекцию позвоночника, стопу, равновесие, координацию движений и др.)</w:t>
      </w:r>
    </w:p>
    <w:p w14:paraId="6B8AE734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- отдельному воздействию на мышцы (рук, шеи, ног и т. д.).</w:t>
      </w:r>
    </w:p>
    <w:p w14:paraId="4AD49EB7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Большая часть физической нагрузки приходится на основную часть занятия, поэтому очень важно грамотно ее распределять.</w:t>
      </w:r>
    </w:p>
    <w:p w14:paraId="59D9B0D0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В заключительной части решаются задачи восстановления сил организма детей после физической нагрузки. Занимает она 5—7 минут. Нагрузка здесь должна значительно снижаться за счет уменьшения количества упражнений, их повторяемости, характера и двигательных действий. К таким упражнениям можно отнести спокойную ходьбу, упражнения в растягивании и расслаблении мышц, как отдельных звеньев тела, так и всего организма в положении стоя, сидя, лежа или в висах, элементы самомассажа тех мышц, на которые была направлена большая нагрузка, спокойные музыкальные игры или творческие задания, танцевальные движения малой интенсивности или импровизации.</w:t>
      </w:r>
    </w:p>
    <w:p w14:paraId="0F610FB4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Для успешного проведения занятий необходимо заранее подготовить инвентарь и оборудование, подбор музыкального материала и аппаратуру.</w:t>
      </w:r>
    </w:p>
    <w:p w14:paraId="19A434B3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В композициях танцевальной аэробике можно использовать следующие базовые (основные) шаги аэробики,которые хорошо адаптируются к специфике проведения упражнений сидя на мяче:</w:t>
      </w:r>
    </w:p>
    <w:p w14:paraId="4B86755E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• March — марш — шаги на месте, вперед, назад, по диагонали и пр.</w:t>
      </w:r>
    </w:p>
    <w:p w14:paraId="005175C9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• Step-touch — приставной шаг вправо, влево, вперед, назад, с поворотами.</w:t>
      </w:r>
    </w:p>
    <w:p w14:paraId="5020634E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• Knee-up — подъем согнутой ноги, колено вверх.</w:t>
      </w:r>
    </w:p>
    <w:p w14:paraId="058E8587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• Lunge — выпад вперед, в сторону.</w:t>
      </w:r>
    </w:p>
    <w:p w14:paraId="47A533E8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• Kick — выброс ноги вперед разгибая, ногу вперед, выполнить мах.</w:t>
      </w:r>
    </w:p>
    <w:p w14:paraId="27C51709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• Jack (jampingjack) — прыжки ноги врозь-вместе, сидя на мяче.</w:t>
      </w:r>
    </w:p>
    <w:p w14:paraId="4F11803F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• V-step—ходьба ноги врозь-вперед, ноги вместе -назад и другие.</w:t>
      </w:r>
    </w:p>
    <w:p w14:paraId="6D71D1C4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 w:rsidRPr="00C15792">
        <w:rPr>
          <w:b/>
        </w:rPr>
        <w:lastRenderedPageBreak/>
        <w:t>Вывод.</w:t>
      </w:r>
      <w:r>
        <w:t xml:space="preserve"> При правильном подходе занятия по аэробике могут дать хорошие результаты. а главное, они нравятся детям и их родителям.</w:t>
      </w:r>
    </w:p>
    <w:p w14:paraId="42894716" w14:textId="77777777" w:rsidR="00C15792" w:rsidRDefault="00C15792" w:rsidP="00C15792">
      <w:pPr>
        <w:spacing w:before="120" w:after="162" w:line="237" w:lineRule="auto"/>
        <w:ind w:left="288" w:firstLine="709"/>
        <w:jc w:val="left"/>
      </w:pPr>
      <w:r>
        <w:t>Создание условий эмоционального комфорта – одна из важных задач педагога, развитие не только физических качеств ребенка, но и развитие самовыражения каждого ребенка.</w:t>
      </w:r>
    </w:p>
    <w:p w14:paraId="2778ECA3" w14:textId="77777777" w:rsidR="0077568C" w:rsidRDefault="00C15792" w:rsidP="00C15792">
      <w:pPr>
        <w:spacing w:before="120" w:after="162" w:line="237" w:lineRule="auto"/>
        <w:ind w:left="288" w:firstLine="709"/>
        <w:jc w:val="left"/>
      </w:pPr>
      <w:r>
        <w:t>Занимаясь аэробикой с детства, ребенок приобретает навык к правильному выполнению упражнений на все группы мышц, приобретает устойчивую привычку к систематическому выполнению физического упражнения, что в будущем сохранит его здоровье и приведет к здоровому образу жизни.</w:t>
      </w:r>
    </w:p>
    <w:p w14:paraId="651AF44B" w14:textId="77777777" w:rsidR="0077568C" w:rsidRDefault="0077568C" w:rsidP="00ED4439">
      <w:pPr>
        <w:spacing w:before="120" w:after="162" w:line="237" w:lineRule="auto"/>
        <w:ind w:left="288" w:firstLine="709"/>
        <w:jc w:val="left"/>
      </w:pPr>
    </w:p>
    <w:p w14:paraId="561ABB3C" w14:textId="77777777" w:rsidR="00EB23DD" w:rsidRDefault="00EB23DD" w:rsidP="00AB04F8">
      <w:pPr>
        <w:spacing w:before="120"/>
        <w:ind w:left="0" w:firstLine="0"/>
      </w:pPr>
    </w:p>
    <w:sectPr w:rsidR="00EB23DD" w:rsidSect="00620A00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20" w:footer="70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D630" w14:textId="77777777" w:rsidR="003C186D" w:rsidRDefault="003C186D">
      <w:pPr>
        <w:spacing w:after="0" w:line="240" w:lineRule="auto"/>
      </w:pPr>
      <w:r>
        <w:separator/>
      </w:r>
    </w:p>
  </w:endnote>
  <w:endnote w:type="continuationSeparator" w:id="0">
    <w:p w14:paraId="50FCAA0E" w14:textId="77777777" w:rsidR="003C186D" w:rsidRDefault="003C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171D" w14:textId="77777777" w:rsidR="00966BF4" w:rsidRDefault="00966BF4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E292" w14:textId="77777777" w:rsidR="00966BF4" w:rsidRDefault="00966BF4">
    <w:pPr>
      <w:spacing w:after="0" w:line="276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8B56" w14:textId="77777777" w:rsidR="00966BF4" w:rsidRDefault="00966BF4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CC67" w14:textId="77777777" w:rsidR="003C186D" w:rsidRDefault="003C186D">
      <w:pPr>
        <w:spacing w:after="0" w:line="240" w:lineRule="auto"/>
      </w:pPr>
      <w:r>
        <w:separator/>
      </w:r>
    </w:p>
  </w:footnote>
  <w:footnote w:type="continuationSeparator" w:id="0">
    <w:p w14:paraId="2896B370" w14:textId="77777777" w:rsidR="003C186D" w:rsidRDefault="003C1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42F"/>
    <w:multiLevelType w:val="hybridMultilevel"/>
    <w:tmpl w:val="242ABDEA"/>
    <w:lvl w:ilvl="0" w:tplc="0419000B">
      <w:start w:val="1"/>
      <w:numFmt w:val="bullet"/>
      <w:lvlText w:val=""/>
      <w:lvlJc w:val="left"/>
      <w:pPr>
        <w:ind w:left="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" w15:restartNumberingAfterBreak="0">
    <w:nsid w:val="1793221F"/>
    <w:multiLevelType w:val="hybridMultilevel"/>
    <w:tmpl w:val="ABBCD134"/>
    <w:lvl w:ilvl="0" w:tplc="041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29124B57"/>
    <w:multiLevelType w:val="hybridMultilevel"/>
    <w:tmpl w:val="1B12D9F4"/>
    <w:lvl w:ilvl="0" w:tplc="0419000B">
      <w:start w:val="1"/>
      <w:numFmt w:val="bullet"/>
      <w:lvlText w:val=""/>
      <w:lvlJc w:val="left"/>
      <w:pPr>
        <w:ind w:left="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" w15:restartNumberingAfterBreak="0">
    <w:nsid w:val="40B2312D"/>
    <w:multiLevelType w:val="hybridMultilevel"/>
    <w:tmpl w:val="6EB0ECC8"/>
    <w:lvl w:ilvl="0" w:tplc="4FEEF086">
      <w:start w:val="1"/>
      <w:numFmt w:val="bullet"/>
      <w:lvlText w:val="-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3412D8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E8BD9E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689A8E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6346A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3C6D88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EA72D4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E8A190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7E5DC4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B367D0"/>
    <w:multiLevelType w:val="hybridMultilevel"/>
    <w:tmpl w:val="5742148A"/>
    <w:lvl w:ilvl="0" w:tplc="0419000B">
      <w:start w:val="1"/>
      <w:numFmt w:val="bullet"/>
      <w:lvlText w:val=""/>
      <w:lvlJc w:val="left"/>
      <w:pPr>
        <w:ind w:left="9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 w15:restartNumberingAfterBreak="0">
    <w:nsid w:val="5A693DA0"/>
    <w:multiLevelType w:val="hybridMultilevel"/>
    <w:tmpl w:val="A6BC2192"/>
    <w:lvl w:ilvl="0" w:tplc="0419000B">
      <w:start w:val="1"/>
      <w:numFmt w:val="bullet"/>
      <w:lvlText w:val=""/>
      <w:lvlJc w:val="left"/>
      <w:pPr>
        <w:ind w:left="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6" w15:restartNumberingAfterBreak="0">
    <w:nsid w:val="66B73461"/>
    <w:multiLevelType w:val="hybridMultilevel"/>
    <w:tmpl w:val="4A422676"/>
    <w:lvl w:ilvl="0" w:tplc="041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675037F8"/>
    <w:multiLevelType w:val="hybridMultilevel"/>
    <w:tmpl w:val="D9C26CCA"/>
    <w:lvl w:ilvl="0" w:tplc="0419000B">
      <w:start w:val="1"/>
      <w:numFmt w:val="bullet"/>
      <w:lvlText w:val=""/>
      <w:lvlJc w:val="left"/>
      <w:pPr>
        <w:ind w:left="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 w16cid:durableId="1996835035">
    <w:abstractNumId w:val="3"/>
  </w:num>
  <w:num w:numId="2" w16cid:durableId="2106420880">
    <w:abstractNumId w:val="1"/>
  </w:num>
  <w:num w:numId="3" w16cid:durableId="1285769830">
    <w:abstractNumId w:val="6"/>
  </w:num>
  <w:num w:numId="4" w16cid:durableId="1428236696">
    <w:abstractNumId w:val="2"/>
  </w:num>
  <w:num w:numId="5" w16cid:durableId="1447388939">
    <w:abstractNumId w:val="4"/>
  </w:num>
  <w:num w:numId="6" w16cid:durableId="234245768">
    <w:abstractNumId w:val="7"/>
  </w:num>
  <w:num w:numId="7" w16cid:durableId="2066836055">
    <w:abstractNumId w:val="0"/>
  </w:num>
  <w:num w:numId="8" w16cid:durableId="32914208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DD"/>
    <w:rsid w:val="000739C8"/>
    <w:rsid w:val="000B65DE"/>
    <w:rsid w:val="00137E74"/>
    <w:rsid w:val="001C2869"/>
    <w:rsid w:val="001F591C"/>
    <w:rsid w:val="00206165"/>
    <w:rsid w:val="0026781D"/>
    <w:rsid w:val="002D5E24"/>
    <w:rsid w:val="003C186D"/>
    <w:rsid w:val="004851D5"/>
    <w:rsid w:val="004929E0"/>
    <w:rsid w:val="0058253C"/>
    <w:rsid w:val="0059586E"/>
    <w:rsid w:val="00620A00"/>
    <w:rsid w:val="006424EC"/>
    <w:rsid w:val="0068330B"/>
    <w:rsid w:val="006B2EE9"/>
    <w:rsid w:val="0077568C"/>
    <w:rsid w:val="007E1B97"/>
    <w:rsid w:val="0083248E"/>
    <w:rsid w:val="00851E7D"/>
    <w:rsid w:val="008D42FD"/>
    <w:rsid w:val="00966BF4"/>
    <w:rsid w:val="00A6362C"/>
    <w:rsid w:val="00A979D4"/>
    <w:rsid w:val="00AB04F8"/>
    <w:rsid w:val="00B166FA"/>
    <w:rsid w:val="00B9097A"/>
    <w:rsid w:val="00BF161F"/>
    <w:rsid w:val="00BF65D0"/>
    <w:rsid w:val="00C15792"/>
    <w:rsid w:val="00C20570"/>
    <w:rsid w:val="00C63FCF"/>
    <w:rsid w:val="00C97DA0"/>
    <w:rsid w:val="00D158EC"/>
    <w:rsid w:val="00D744BA"/>
    <w:rsid w:val="00E54AF4"/>
    <w:rsid w:val="00EB23DD"/>
    <w:rsid w:val="00EC3CF7"/>
    <w:rsid w:val="00ED4439"/>
    <w:rsid w:val="00F6537E"/>
    <w:rsid w:val="00F86B8D"/>
    <w:rsid w:val="00FA41BB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BD92"/>
  <w15:docId w15:val="{90ECA985-117A-4D5C-BA29-AD6850F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28" w:lineRule="auto"/>
      <w:ind w:left="273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40" w:lineRule="auto"/>
      <w:ind w:left="10" w:right="327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D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5E24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C97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Герфорт</dc:creator>
  <cp:keywords/>
  <cp:lastModifiedBy>Вади Корнилов</cp:lastModifiedBy>
  <cp:revision>24</cp:revision>
  <dcterms:created xsi:type="dcterms:W3CDTF">2021-11-04T05:00:00Z</dcterms:created>
  <dcterms:modified xsi:type="dcterms:W3CDTF">2023-02-26T12:32:00Z</dcterms:modified>
</cp:coreProperties>
</file>